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AC27F" w14:textId="74D4FFC5" w:rsidR="000721A7" w:rsidRPr="001A4F0F" w:rsidRDefault="000721A7" w:rsidP="001A4F0F">
      <w:pPr>
        <w:spacing w:line="288" w:lineRule="auto"/>
        <w:rPr>
          <w:rFonts w:ascii="Trebuchet MS" w:hAnsi="Trebuchet MS" w:cs="Trebuchet MS"/>
          <w:b/>
          <w:bCs/>
          <w:sz w:val="20"/>
          <w:szCs w:val="20"/>
        </w:rPr>
      </w:pPr>
      <w:r w:rsidRPr="001A4F0F">
        <w:rPr>
          <w:rFonts w:ascii="Trebuchet MS" w:hAnsi="Trebuchet MS" w:cs="Trebuchet MS"/>
          <w:b/>
          <w:bCs/>
        </w:rPr>
        <w:t>PRESSE</w:t>
      </w:r>
      <w:r w:rsidR="00091387">
        <w:rPr>
          <w:rFonts w:ascii="Trebuchet MS" w:hAnsi="Trebuchet MS" w:cs="Trebuchet MS"/>
          <w:b/>
          <w:bCs/>
        </w:rPr>
        <w:t xml:space="preserve">-INFORMATION </w:t>
      </w:r>
      <w:r>
        <w:rPr>
          <w:rFonts w:ascii="Trebuchet MS" w:hAnsi="Trebuchet MS" w:cs="Trebuchet MS"/>
          <w:b/>
          <w:bCs/>
          <w:sz w:val="20"/>
          <w:szCs w:val="20"/>
        </w:rPr>
        <w:t xml:space="preserve">– </w:t>
      </w:r>
      <w:r w:rsidR="007E137A" w:rsidRPr="007E137A">
        <w:rPr>
          <w:rFonts w:ascii="Trebuchet MS" w:hAnsi="Trebuchet MS" w:cs="Trebuchet MS"/>
          <w:bCs/>
          <w:sz w:val="20"/>
          <w:szCs w:val="20"/>
        </w:rPr>
        <w:t>frei</w:t>
      </w:r>
      <w:r w:rsidR="007E137A">
        <w:rPr>
          <w:rFonts w:ascii="Trebuchet MS" w:hAnsi="Trebuchet MS" w:cs="Trebuchet MS"/>
          <w:b/>
          <w:bCs/>
          <w:sz w:val="20"/>
          <w:szCs w:val="20"/>
        </w:rPr>
        <w:t xml:space="preserve"> </w:t>
      </w:r>
      <w:r w:rsidRPr="001A4F0F">
        <w:rPr>
          <w:rFonts w:ascii="Trebuchet MS" w:hAnsi="Trebuchet MS" w:cs="Trebuchet MS"/>
          <w:sz w:val="20"/>
          <w:szCs w:val="20"/>
        </w:rPr>
        <w:t>zur sofortigen Veröffentlichung</w:t>
      </w:r>
    </w:p>
    <w:p w14:paraId="30046E69" w14:textId="77777777" w:rsidR="000721A7" w:rsidRDefault="000721A7" w:rsidP="001A4F0F">
      <w:pPr>
        <w:spacing w:line="288" w:lineRule="auto"/>
        <w:rPr>
          <w:rFonts w:ascii="Trebuchet MS" w:hAnsi="Trebuchet MS" w:cs="Trebuchet MS"/>
          <w:i/>
          <w:iCs/>
          <w:sz w:val="20"/>
          <w:szCs w:val="20"/>
        </w:rPr>
      </w:pPr>
    </w:p>
    <w:p w14:paraId="350C77C1" w14:textId="77777777" w:rsidR="000721A7" w:rsidRDefault="000721A7" w:rsidP="001A4F0F">
      <w:pPr>
        <w:spacing w:line="288" w:lineRule="auto"/>
        <w:rPr>
          <w:rFonts w:ascii="Trebuchet MS" w:hAnsi="Trebuchet MS" w:cs="Trebuchet MS"/>
          <w:i/>
          <w:iCs/>
          <w:sz w:val="20"/>
          <w:szCs w:val="20"/>
        </w:rPr>
      </w:pPr>
      <w:bookmarkStart w:id="0" w:name="_GoBack"/>
      <w:bookmarkEnd w:id="0"/>
    </w:p>
    <w:p w14:paraId="3A5AF723" w14:textId="77777777" w:rsidR="000721A7" w:rsidRDefault="000721A7" w:rsidP="001A4F0F">
      <w:pPr>
        <w:spacing w:line="288" w:lineRule="auto"/>
        <w:rPr>
          <w:rFonts w:ascii="Trebuchet MS" w:hAnsi="Trebuchet MS" w:cs="Trebuchet MS"/>
          <w:i/>
          <w:iCs/>
          <w:sz w:val="20"/>
          <w:szCs w:val="20"/>
        </w:rPr>
      </w:pPr>
    </w:p>
    <w:p w14:paraId="4EC7D341" w14:textId="77777777" w:rsidR="000721A7" w:rsidRPr="001A4F0F" w:rsidRDefault="000721A7" w:rsidP="001A4F0F">
      <w:pPr>
        <w:spacing w:line="288" w:lineRule="auto"/>
        <w:rPr>
          <w:rFonts w:ascii="Trebuchet MS" w:hAnsi="Trebuchet MS" w:cs="Trebuchet MS"/>
          <w:i/>
          <w:iCs/>
          <w:sz w:val="20"/>
          <w:szCs w:val="20"/>
        </w:rPr>
      </w:pPr>
      <w:r w:rsidRPr="001A4F0F">
        <w:rPr>
          <w:rFonts w:ascii="Trebuchet MS" w:hAnsi="Trebuchet MS" w:cs="Trebuchet MS"/>
          <w:i/>
          <w:iCs/>
          <w:sz w:val="20"/>
          <w:szCs w:val="20"/>
        </w:rPr>
        <w:t xml:space="preserve">Förderung des akademischen Nachwuchses in Deutschland – eine Aufgabe, die man einfach </w:t>
      </w:r>
      <w:r>
        <w:rPr>
          <w:rFonts w:ascii="Trebuchet MS" w:hAnsi="Trebuchet MS" w:cs="Trebuchet MS"/>
          <w:i/>
          <w:iCs/>
          <w:sz w:val="20"/>
          <w:szCs w:val="20"/>
        </w:rPr>
        <w:br/>
      </w:r>
      <w:r w:rsidRPr="001A4F0F">
        <w:rPr>
          <w:rFonts w:ascii="Trebuchet MS" w:hAnsi="Trebuchet MS" w:cs="Trebuchet MS"/>
          <w:i/>
          <w:iCs/>
          <w:sz w:val="20"/>
          <w:szCs w:val="20"/>
        </w:rPr>
        <w:t>„der Gesellschaft“ überlassen kann – oder man wird selbst aktiv</w:t>
      </w:r>
    </w:p>
    <w:p w14:paraId="630040C6" w14:textId="77777777" w:rsidR="000721A7" w:rsidRPr="001A4F0F" w:rsidRDefault="000721A7" w:rsidP="001A4F0F">
      <w:pPr>
        <w:spacing w:line="288" w:lineRule="auto"/>
        <w:rPr>
          <w:rFonts w:ascii="Trebuchet MS" w:hAnsi="Trebuchet MS" w:cs="Trebuchet MS"/>
          <w:sz w:val="20"/>
          <w:szCs w:val="20"/>
        </w:rPr>
      </w:pPr>
      <w:r w:rsidRPr="001A4F0F">
        <w:rPr>
          <w:rFonts w:ascii="Trebuchet MS" w:hAnsi="Trebuchet MS" w:cs="Trebuchet MS"/>
          <w:sz w:val="20"/>
          <w:szCs w:val="20"/>
        </w:rPr>
        <w:t xml:space="preserve"> </w:t>
      </w:r>
    </w:p>
    <w:p w14:paraId="1BC1D5CE" w14:textId="77777777" w:rsidR="000721A7" w:rsidRPr="001A4F0F" w:rsidRDefault="000721A7" w:rsidP="001A4F0F">
      <w:pPr>
        <w:spacing w:line="288" w:lineRule="auto"/>
        <w:rPr>
          <w:rFonts w:ascii="Trebuchet MS" w:hAnsi="Trebuchet MS" w:cs="Trebuchet MS"/>
          <w:b/>
          <w:bCs/>
        </w:rPr>
      </w:pPr>
      <w:r w:rsidRPr="001A4F0F">
        <w:rPr>
          <w:rFonts w:ascii="Trebuchet MS" w:hAnsi="Trebuchet MS" w:cs="Trebuchet MS"/>
          <w:b/>
          <w:bCs/>
        </w:rPr>
        <w:t>Stuttgarter Studentenverbindung gründet Studien-Stiftung zur Förderung des akademischen Nachwuchses an Stuttgarter Hochschulen – erste Stiftung ihrer Art in Stuttgart</w:t>
      </w:r>
    </w:p>
    <w:p w14:paraId="76340C8F" w14:textId="77777777" w:rsidR="000721A7" w:rsidRPr="001A4F0F" w:rsidRDefault="000721A7" w:rsidP="001A4F0F">
      <w:pPr>
        <w:spacing w:line="288" w:lineRule="auto"/>
        <w:rPr>
          <w:rFonts w:ascii="Trebuchet MS" w:hAnsi="Trebuchet MS" w:cs="Trebuchet MS"/>
          <w:sz w:val="20"/>
          <w:szCs w:val="20"/>
        </w:rPr>
      </w:pPr>
    </w:p>
    <w:p w14:paraId="45D2CA27" w14:textId="77777777" w:rsidR="000721A7" w:rsidRDefault="000721A7" w:rsidP="001A4F0F">
      <w:pPr>
        <w:spacing w:line="288" w:lineRule="auto"/>
        <w:rPr>
          <w:rFonts w:ascii="Trebuchet MS" w:hAnsi="Trebuchet MS" w:cs="Trebuchet MS"/>
          <w:sz w:val="20"/>
          <w:szCs w:val="20"/>
        </w:rPr>
      </w:pPr>
      <w:r w:rsidRPr="001A4F0F">
        <w:rPr>
          <w:rFonts w:ascii="Trebuchet MS" w:hAnsi="Trebuchet MS" w:cs="Trebuchet MS"/>
          <w:sz w:val="20"/>
          <w:szCs w:val="20"/>
        </w:rPr>
        <w:t xml:space="preserve">Stuttgart, </w:t>
      </w:r>
      <w:r>
        <w:rPr>
          <w:rFonts w:ascii="Trebuchet MS" w:hAnsi="Trebuchet MS" w:cs="Trebuchet MS"/>
          <w:sz w:val="20"/>
          <w:szCs w:val="20"/>
        </w:rPr>
        <w:t>27. Juni</w:t>
      </w:r>
      <w:r w:rsidRPr="001A4F0F">
        <w:rPr>
          <w:rFonts w:ascii="Trebuchet MS" w:hAnsi="Trebuchet MS" w:cs="Trebuchet MS"/>
          <w:sz w:val="20"/>
          <w:szCs w:val="20"/>
        </w:rPr>
        <w:t xml:space="preserve"> 2011</w:t>
      </w:r>
    </w:p>
    <w:p w14:paraId="147A954A" w14:textId="77777777" w:rsidR="00C808EA" w:rsidRPr="001A4F0F" w:rsidRDefault="00C808EA" w:rsidP="001A4F0F">
      <w:pPr>
        <w:spacing w:line="288" w:lineRule="auto"/>
        <w:rPr>
          <w:rFonts w:ascii="Trebuchet MS" w:hAnsi="Trebuchet MS" w:cs="Trebuchet MS"/>
          <w:sz w:val="20"/>
          <w:szCs w:val="20"/>
        </w:rPr>
      </w:pPr>
    </w:p>
    <w:p w14:paraId="2A0171E1" w14:textId="77777777" w:rsidR="00C808EA" w:rsidRPr="001A4F0F" w:rsidRDefault="00C808EA" w:rsidP="00C808EA">
      <w:pPr>
        <w:spacing w:line="288" w:lineRule="auto"/>
        <w:rPr>
          <w:rFonts w:ascii="Trebuchet MS" w:hAnsi="Trebuchet MS" w:cs="Trebuchet MS"/>
          <w:sz w:val="20"/>
          <w:szCs w:val="20"/>
        </w:rPr>
      </w:pPr>
      <w:r w:rsidRPr="001A4F0F">
        <w:rPr>
          <w:rFonts w:ascii="Trebuchet MS" w:hAnsi="Trebuchet MS" w:cs="Trebuchet MS"/>
          <w:sz w:val="20"/>
          <w:szCs w:val="20"/>
        </w:rPr>
        <w:t xml:space="preserve">Qualifizierter akademischer Nachwuchs ist für die Zukunft des Wirtschaftsstandorts Deutschland von zentraler Bedeutung. Doch auch wenn die gesellschaftliche Relevanz dieser Aufgabe allseits </w:t>
      </w:r>
      <w:r>
        <w:rPr>
          <w:rFonts w:ascii="Trebuchet MS" w:hAnsi="Trebuchet MS" w:cs="Trebuchet MS"/>
          <w:sz w:val="20"/>
          <w:szCs w:val="20"/>
        </w:rPr>
        <w:t>erkannt</w:t>
      </w:r>
      <w:r w:rsidRPr="001A4F0F">
        <w:rPr>
          <w:rFonts w:ascii="Trebuchet MS" w:hAnsi="Trebuchet MS" w:cs="Trebuchet MS"/>
          <w:sz w:val="20"/>
          <w:szCs w:val="20"/>
        </w:rPr>
        <w:t xml:space="preserve"> </w:t>
      </w:r>
      <w:r>
        <w:rPr>
          <w:rFonts w:ascii="Trebuchet MS" w:hAnsi="Trebuchet MS" w:cs="Trebuchet MS"/>
          <w:sz w:val="20"/>
          <w:szCs w:val="20"/>
        </w:rPr>
        <w:t>wird</w:t>
      </w:r>
      <w:r w:rsidRPr="001A4F0F">
        <w:rPr>
          <w:rFonts w:ascii="Trebuchet MS" w:hAnsi="Trebuchet MS" w:cs="Trebuchet MS"/>
          <w:sz w:val="20"/>
          <w:szCs w:val="20"/>
        </w:rPr>
        <w:t>, sind in Zeiten leerer staatlic</w:t>
      </w:r>
      <w:r>
        <w:rPr>
          <w:rFonts w:ascii="Trebuchet MS" w:hAnsi="Trebuchet MS" w:cs="Trebuchet MS"/>
          <w:sz w:val="20"/>
          <w:szCs w:val="20"/>
        </w:rPr>
        <w:t>her Kassen, verschärfter Studienbedingungen</w:t>
      </w:r>
      <w:r w:rsidRPr="001A4F0F">
        <w:rPr>
          <w:rFonts w:ascii="Trebuchet MS" w:hAnsi="Trebuchet MS" w:cs="Trebuchet MS"/>
          <w:sz w:val="20"/>
          <w:szCs w:val="20"/>
        </w:rPr>
        <w:t xml:space="preserve"> </w:t>
      </w:r>
      <w:r>
        <w:rPr>
          <w:rFonts w:ascii="Trebuchet MS" w:hAnsi="Trebuchet MS" w:cs="Trebuchet MS"/>
          <w:sz w:val="20"/>
          <w:szCs w:val="20"/>
        </w:rPr>
        <w:t xml:space="preserve">und einer immer älter werdenden Bevölkerung </w:t>
      </w:r>
      <w:r w:rsidRPr="001A4F0F">
        <w:rPr>
          <w:rFonts w:ascii="Trebuchet MS" w:hAnsi="Trebuchet MS" w:cs="Trebuchet MS"/>
          <w:sz w:val="20"/>
          <w:szCs w:val="20"/>
        </w:rPr>
        <w:t xml:space="preserve">neue Wege zur Förderung angehender Akademikerinnen und Akademiker gefragt. Private Initiativen können hier flankierende Hilfestellung leisten. In diesem Sinne verstehen die Mitglieder des Akademischen Vereins Hütte Stuttgart ihr Engagement, das am 1. Juli mit </w:t>
      </w:r>
      <w:r>
        <w:rPr>
          <w:rFonts w:ascii="Trebuchet MS" w:hAnsi="Trebuchet MS" w:cs="Trebuchet MS"/>
          <w:sz w:val="20"/>
          <w:szCs w:val="20"/>
        </w:rPr>
        <w:t>einem</w:t>
      </w:r>
      <w:r w:rsidRPr="001A4F0F">
        <w:rPr>
          <w:rFonts w:ascii="Trebuchet MS" w:hAnsi="Trebuchet MS" w:cs="Trebuchet MS"/>
          <w:sz w:val="20"/>
          <w:szCs w:val="20"/>
        </w:rPr>
        <w:t xml:space="preserve"> </w:t>
      </w:r>
      <w:r>
        <w:rPr>
          <w:rFonts w:ascii="Trebuchet MS" w:hAnsi="Trebuchet MS" w:cs="Trebuchet MS"/>
          <w:sz w:val="20"/>
          <w:szCs w:val="20"/>
        </w:rPr>
        <w:t>öffentlichen</w:t>
      </w:r>
      <w:r w:rsidRPr="001A4F0F">
        <w:rPr>
          <w:rFonts w:ascii="Trebuchet MS" w:hAnsi="Trebuchet MS" w:cs="Trebuchet MS"/>
          <w:sz w:val="20"/>
          <w:szCs w:val="20"/>
        </w:rPr>
        <w:t xml:space="preserve"> Festakt zur Gründung der Studienstiftung gefeiert wird. </w:t>
      </w:r>
    </w:p>
    <w:p w14:paraId="46AB0591" w14:textId="77777777" w:rsidR="00C808EA" w:rsidRDefault="00C808EA" w:rsidP="001A4F0F">
      <w:pPr>
        <w:spacing w:line="288" w:lineRule="auto"/>
        <w:rPr>
          <w:rFonts w:ascii="Trebuchet MS" w:hAnsi="Trebuchet MS" w:cs="Trebuchet MS"/>
          <w:sz w:val="20"/>
          <w:szCs w:val="20"/>
        </w:rPr>
      </w:pPr>
    </w:p>
    <w:p w14:paraId="5DAFF05D" w14:textId="77777777" w:rsidR="000721A7" w:rsidRPr="001A4F0F" w:rsidRDefault="000721A7" w:rsidP="001A4F0F">
      <w:pPr>
        <w:spacing w:line="288" w:lineRule="auto"/>
        <w:rPr>
          <w:rFonts w:ascii="Trebuchet MS" w:hAnsi="Trebuchet MS" w:cs="Trebuchet MS"/>
          <w:sz w:val="20"/>
          <w:szCs w:val="20"/>
        </w:rPr>
      </w:pPr>
      <w:r w:rsidRPr="001A4F0F">
        <w:rPr>
          <w:rFonts w:ascii="Trebuchet MS" w:hAnsi="Trebuchet MS" w:cs="Trebuchet MS"/>
          <w:sz w:val="20"/>
          <w:szCs w:val="20"/>
        </w:rPr>
        <w:t>Mit der Gründung der Studienstiftung Hütte Stuttgart stellt der Akademische Verein Hütte Stuttgart seine seit mehr als 130 Jahren bestehenden Aktivitäten zur Förderung des akademischen Nachwuchses an Stuttgarter Hochschulen auf ein neues, zeitgemäßes und zukunftsweisendes Fundament. Die neue Stiftung ist eine der ersten ihrer Art in Deutschland und die erste in Stuttgart überhaupt.</w:t>
      </w:r>
    </w:p>
    <w:p w14:paraId="41A51041" w14:textId="77777777" w:rsidR="000721A7" w:rsidRPr="001A4F0F" w:rsidRDefault="000721A7" w:rsidP="001A4F0F">
      <w:pPr>
        <w:spacing w:line="288" w:lineRule="auto"/>
        <w:rPr>
          <w:rFonts w:ascii="Trebuchet MS" w:hAnsi="Trebuchet MS" w:cs="Trebuchet MS"/>
          <w:sz w:val="20"/>
          <w:szCs w:val="20"/>
        </w:rPr>
      </w:pPr>
    </w:p>
    <w:p w14:paraId="746D59BD" w14:textId="77777777" w:rsidR="000721A7" w:rsidRPr="001A4F0F" w:rsidRDefault="000721A7" w:rsidP="001A4F0F">
      <w:pPr>
        <w:spacing w:line="288" w:lineRule="auto"/>
        <w:rPr>
          <w:rFonts w:ascii="Trebuchet MS" w:hAnsi="Trebuchet MS" w:cs="Trebuchet MS"/>
          <w:sz w:val="20"/>
          <w:szCs w:val="20"/>
        </w:rPr>
      </w:pPr>
      <w:r w:rsidRPr="001A4F0F">
        <w:rPr>
          <w:rFonts w:ascii="Trebuchet MS" w:hAnsi="Trebuchet MS" w:cs="Trebuchet MS"/>
          <w:i/>
          <w:iCs/>
          <w:sz w:val="20"/>
          <w:szCs w:val="20"/>
        </w:rPr>
        <w:t>„</w:t>
      </w:r>
      <w:r w:rsidR="00091387">
        <w:rPr>
          <w:rFonts w:ascii="Trebuchet MS" w:hAnsi="Trebuchet MS" w:cs="Trebuchet MS"/>
          <w:i/>
          <w:iCs/>
          <w:sz w:val="20"/>
          <w:szCs w:val="20"/>
        </w:rPr>
        <w:t xml:space="preserve">Schon die Gründer des Akademischen Vereins Hütte, unter Ihnen Carl v. Bach, erster Rektor der heutigen Universität Stuttgart und Robert Bosch, wollten die Förderung des akademischen Nachwuchses nicht dem Zufall überlassen. </w:t>
      </w:r>
      <w:r w:rsidRPr="001A4F0F">
        <w:rPr>
          <w:rFonts w:ascii="Trebuchet MS" w:hAnsi="Trebuchet MS" w:cs="Trebuchet MS"/>
          <w:i/>
          <w:iCs/>
          <w:sz w:val="20"/>
          <w:szCs w:val="20"/>
        </w:rPr>
        <w:t xml:space="preserve">Die Gründung einer gemeinnützigen Stiftung gibt uns die Möglichkeit, </w:t>
      </w:r>
      <w:r w:rsidR="00091387">
        <w:rPr>
          <w:rFonts w:ascii="Trebuchet MS" w:hAnsi="Trebuchet MS" w:cs="Trebuchet MS"/>
          <w:i/>
          <w:iCs/>
          <w:sz w:val="20"/>
          <w:szCs w:val="20"/>
        </w:rPr>
        <w:t>die</w:t>
      </w:r>
      <w:r w:rsidR="00091387" w:rsidRPr="001A4F0F">
        <w:rPr>
          <w:rFonts w:ascii="Trebuchet MS" w:hAnsi="Trebuchet MS" w:cs="Trebuchet MS"/>
          <w:i/>
          <w:iCs/>
          <w:sz w:val="20"/>
          <w:szCs w:val="20"/>
        </w:rPr>
        <w:t xml:space="preserve"> </w:t>
      </w:r>
      <w:r w:rsidRPr="001A4F0F">
        <w:rPr>
          <w:rFonts w:ascii="Trebuchet MS" w:hAnsi="Trebuchet MS" w:cs="Trebuchet MS"/>
          <w:i/>
          <w:iCs/>
          <w:sz w:val="20"/>
          <w:szCs w:val="20"/>
        </w:rPr>
        <w:t>Förderung junger Akademiker in einer zeitgemäßen Form fort zu führen und nachhaltig zu sichern“</w:t>
      </w:r>
      <w:r w:rsidRPr="001A4F0F">
        <w:rPr>
          <w:rFonts w:ascii="Trebuchet MS" w:hAnsi="Trebuchet MS" w:cs="Trebuchet MS"/>
          <w:sz w:val="20"/>
          <w:szCs w:val="20"/>
        </w:rPr>
        <w:t xml:space="preserve"> sagt dazu Dipl.-Ing. Konrad Fröhlich,  Vorsitzender der neu geschaffenen Stiftung.</w:t>
      </w:r>
    </w:p>
    <w:p w14:paraId="6E346BA1" w14:textId="77777777" w:rsidR="000721A7" w:rsidRPr="001A4F0F" w:rsidRDefault="000721A7" w:rsidP="001A4F0F">
      <w:pPr>
        <w:spacing w:line="288" w:lineRule="auto"/>
        <w:rPr>
          <w:rFonts w:ascii="Trebuchet MS" w:hAnsi="Trebuchet MS" w:cs="Trebuchet MS"/>
          <w:sz w:val="20"/>
          <w:szCs w:val="20"/>
        </w:rPr>
      </w:pPr>
    </w:p>
    <w:p w14:paraId="6C11E5C3" w14:textId="77777777" w:rsidR="000721A7" w:rsidRPr="001A4F0F" w:rsidRDefault="000721A7" w:rsidP="001A4F0F">
      <w:pPr>
        <w:spacing w:line="288" w:lineRule="auto"/>
        <w:rPr>
          <w:rFonts w:ascii="Trebuchet MS" w:hAnsi="Trebuchet MS" w:cs="Trebuchet MS"/>
          <w:sz w:val="20"/>
          <w:szCs w:val="20"/>
        </w:rPr>
      </w:pPr>
      <w:r w:rsidRPr="001A4F0F">
        <w:rPr>
          <w:rFonts w:ascii="Trebuchet MS" w:hAnsi="Trebuchet MS" w:cs="Trebuchet MS"/>
          <w:sz w:val="20"/>
          <w:szCs w:val="20"/>
        </w:rPr>
        <w:t xml:space="preserve">Neben Vertretern des Regierungspräsidiums Stuttgart als oberster Stiftungsbehörde wird auch Prof. Dr.-Ing. Wolfram </w:t>
      </w:r>
      <w:proofErr w:type="spellStart"/>
      <w:r w:rsidRPr="001A4F0F">
        <w:rPr>
          <w:rFonts w:ascii="Trebuchet MS" w:hAnsi="Trebuchet MS" w:cs="Trebuchet MS"/>
          <w:sz w:val="20"/>
          <w:szCs w:val="20"/>
        </w:rPr>
        <w:t>Ressel</w:t>
      </w:r>
      <w:proofErr w:type="spellEnd"/>
      <w:r w:rsidRPr="001A4F0F">
        <w:rPr>
          <w:rFonts w:ascii="Trebuchet MS" w:hAnsi="Trebuchet MS" w:cs="Trebuchet MS"/>
          <w:sz w:val="20"/>
          <w:szCs w:val="20"/>
        </w:rPr>
        <w:t xml:space="preserve">, Rektor der Universität Stuttgart, am Festakt teilnehmen. Mit seinem Festvortrag zur „Gesellschaftlichen Relevanz der Photovoltaik in den Zeiten der Energiewende“ wird Prof. Dr. </w:t>
      </w:r>
      <w:proofErr w:type="spellStart"/>
      <w:r w:rsidRPr="001A4F0F">
        <w:rPr>
          <w:rFonts w:ascii="Trebuchet MS" w:hAnsi="Trebuchet MS" w:cs="Trebuchet MS"/>
          <w:sz w:val="20"/>
          <w:szCs w:val="20"/>
        </w:rPr>
        <w:t>rer</w:t>
      </w:r>
      <w:proofErr w:type="spellEnd"/>
      <w:r w:rsidRPr="001A4F0F">
        <w:rPr>
          <w:rFonts w:ascii="Trebuchet MS" w:hAnsi="Trebuchet MS" w:cs="Trebuchet MS"/>
          <w:sz w:val="20"/>
          <w:szCs w:val="20"/>
        </w:rPr>
        <w:t>. nat. habil. J. H. Werner vom</w:t>
      </w:r>
      <w:r>
        <w:rPr>
          <w:rFonts w:ascii="Trebuchet MS" w:hAnsi="Trebuchet MS" w:cs="Trebuchet MS"/>
          <w:sz w:val="20"/>
          <w:szCs w:val="20"/>
        </w:rPr>
        <w:t xml:space="preserve"> Institut fü</w:t>
      </w:r>
      <w:r w:rsidRPr="001A4F0F">
        <w:rPr>
          <w:rFonts w:ascii="Trebuchet MS" w:hAnsi="Trebuchet MS" w:cs="Trebuchet MS"/>
          <w:sz w:val="20"/>
          <w:szCs w:val="20"/>
        </w:rPr>
        <w:t xml:space="preserve">r Physikalische Elektronik an der Universität Stuttgart das Spannungsfeld zwischen Wissenschaft und Gesellschaft beleuchten, in dem sich auch die neugegründete Stiftung und ihre Stipendiat/innen bewegen werden. Michael Klenk, </w:t>
      </w:r>
      <w:r>
        <w:rPr>
          <w:rFonts w:ascii="Trebuchet MS" w:hAnsi="Trebuchet MS" w:cs="Trebuchet MS"/>
          <w:sz w:val="20"/>
          <w:szCs w:val="20"/>
        </w:rPr>
        <w:t xml:space="preserve">Stipendiat der Studienstiftung, vertritt </w:t>
      </w:r>
      <w:r w:rsidRPr="001A4F0F">
        <w:rPr>
          <w:rFonts w:ascii="Trebuchet MS" w:hAnsi="Trebuchet MS" w:cs="Trebuchet MS"/>
          <w:sz w:val="20"/>
          <w:szCs w:val="20"/>
        </w:rPr>
        <w:t xml:space="preserve">die studentische Sicht der Initiative. Für das Kuratorium </w:t>
      </w:r>
      <w:r>
        <w:rPr>
          <w:rFonts w:ascii="Trebuchet MS" w:hAnsi="Trebuchet MS" w:cs="Trebuchet MS"/>
          <w:sz w:val="20"/>
          <w:szCs w:val="20"/>
        </w:rPr>
        <w:t>erläutert</w:t>
      </w:r>
      <w:r w:rsidRPr="001A4F0F">
        <w:rPr>
          <w:rFonts w:ascii="Trebuchet MS" w:hAnsi="Trebuchet MS" w:cs="Trebuchet MS"/>
          <w:sz w:val="20"/>
          <w:szCs w:val="20"/>
        </w:rPr>
        <w:t xml:space="preserve"> Dipl. Ing. Werner </w:t>
      </w:r>
      <w:proofErr w:type="spellStart"/>
      <w:r w:rsidRPr="001A4F0F">
        <w:rPr>
          <w:rFonts w:ascii="Trebuchet MS" w:hAnsi="Trebuchet MS" w:cs="Trebuchet MS"/>
          <w:sz w:val="20"/>
          <w:szCs w:val="20"/>
        </w:rPr>
        <w:t>Blickle</w:t>
      </w:r>
      <w:proofErr w:type="spellEnd"/>
      <w:r w:rsidRPr="001A4F0F">
        <w:rPr>
          <w:rFonts w:ascii="Trebuchet MS" w:hAnsi="Trebuchet MS" w:cs="Trebuchet MS"/>
          <w:sz w:val="20"/>
          <w:szCs w:val="20"/>
        </w:rPr>
        <w:t xml:space="preserve"> die Ziele der Stiftung.</w:t>
      </w:r>
    </w:p>
    <w:p w14:paraId="05A867CC" w14:textId="77777777" w:rsidR="000721A7" w:rsidRPr="001A4F0F" w:rsidRDefault="000721A7" w:rsidP="001A4F0F">
      <w:pPr>
        <w:spacing w:line="288" w:lineRule="auto"/>
        <w:rPr>
          <w:rFonts w:ascii="Trebuchet MS" w:hAnsi="Trebuchet MS" w:cs="Trebuchet MS"/>
          <w:sz w:val="20"/>
          <w:szCs w:val="20"/>
        </w:rPr>
      </w:pPr>
    </w:p>
    <w:p w14:paraId="28A2BDA0" w14:textId="77777777" w:rsidR="000721A7" w:rsidRPr="001A4F0F" w:rsidRDefault="000721A7" w:rsidP="001A4F0F">
      <w:pPr>
        <w:spacing w:line="288" w:lineRule="auto"/>
        <w:rPr>
          <w:rFonts w:ascii="Trebuchet MS" w:hAnsi="Trebuchet MS" w:cs="Trebuchet MS"/>
          <w:sz w:val="20"/>
          <w:szCs w:val="20"/>
        </w:rPr>
      </w:pPr>
    </w:p>
    <w:p w14:paraId="065165AA" w14:textId="58B9F12F" w:rsidR="00E70258" w:rsidRDefault="00E70258">
      <w:pPr>
        <w:rPr>
          <w:rFonts w:ascii="Trebuchet MS" w:hAnsi="Trebuchet MS" w:cs="Trebuchet MS"/>
          <w:b/>
          <w:bCs/>
          <w:sz w:val="20"/>
          <w:szCs w:val="20"/>
        </w:rPr>
      </w:pPr>
    </w:p>
    <w:p w14:paraId="7BB5E99F" w14:textId="77777777" w:rsidR="000721A7" w:rsidRPr="00631740" w:rsidRDefault="000721A7" w:rsidP="001A4F0F">
      <w:pPr>
        <w:spacing w:line="288" w:lineRule="auto"/>
        <w:rPr>
          <w:rFonts w:ascii="Trebuchet MS" w:hAnsi="Trebuchet MS" w:cs="Trebuchet MS"/>
          <w:b/>
          <w:bCs/>
          <w:sz w:val="20"/>
          <w:szCs w:val="20"/>
        </w:rPr>
      </w:pPr>
      <w:r w:rsidRPr="00631740">
        <w:rPr>
          <w:rFonts w:ascii="Trebuchet MS" w:hAnsi="Trebuchet MS" w:cs="Trebuchet MS"/>
          <w:b/>
          <w:bCs/>
          <w:sz w:val="20"/>
          <w:szCs w:val="20"/>
        </w:rPr>
        <w:t>Festakt zur Gründung der Studienstiftung Hütte Stuttgart</w:t>
      </w:r>
    </w:p>
    <w:p w14:paraId="0CD061D1" w14:textId="77777777" w:rsidR="000721A7" w:rsidRPr="00631740" w:rsidRDefault="000721A7" w:rsidP="001A4F0F">
      <w:pPr>
        <w:spacing w:line="288" w:lineRule="auto"/>
        <w:rPr>
          <w:rFonts w:ascii="Trebuchet MS" w:hAnsi="Trebuchet MS" w:cs="Trebuchet MS"/>
          <w:b/>
          <w:bCs/>
          <w:sz w:val="20"/>
          <w:szCs w:val="20"/>
        </w:rPr>
      </w:pPr>
      <w:r w:rsidRPr="00631740">
        <w:rPr>
          <w:rFonts w:ascii="Trebuchet MS" w:hAnsi="Trebuchet MS" w:cs="Trebuchet MS"/>
          <w:b/>
          <w:bCs/>
          <w:sz w:val="20"/>
          <w:szCs w:val="20"/>
        </w:rPr>
        <w:t>F</w:t>
      </w:r>
      <w:r>
        <w:rPr>
          <w:rFonts w:ascii="Trebuchet MS" w:hAnsi="Trebuchet MS" w:cs="Trebuchet MS"/>
          <w:b/>
          <w:bCs/>
          <w:sz w:val="20"/>
          <w:szCs w:val="20"/>
        </w:rPr>
        <w:t>reitag, 1. Juli 2011 – 10.30</w:t>
      </w:r>
      <w:r w:rsidRPr="00631740">
        <w:rPr>
          <w:rFonts w:ascii="Trebuchet MS" w:hAnsi="Trebuchet MS" w:cs="Trebuchet MS"/>
          <w:b/>
          <w:bCs/>
          <w:sz w:val="20"/>
          <w:szCs w:val="20"/>
        </w:rPr>
        <w:t xml:space="preserve"> Uhr</w:t>
      </w:r>
    </w:p>
    <w:p w14:paraId="31453584" w14:textId="77777777" w:rsidR="000721A7" w:rsidRPr="00111D89" w:rsidRDefault="000721A7" w:rsidP="001A4F0F">
      <w:pPr>
        <w:spacing w:line="288" w:lineRule="auto"/>
        <w:rPr>
          <w:rFonts w:ascii="Trebuchet MS" w:hAnsi="Trebuchet MS" w:cs="Trebuchet MS"/>
          <w:sz w:val="20"/>
          <w:szCs w:val="20"/>
        </w:rPr>
      </w:pPr>
      <w:r w:rsidRPr="00111D89">
        <w:rPr>
          <w:rFonts w:ascii="Trebuchet MS" w:hAnsi="Trebuchet MS" w:cs="Trebuchet MS"/>
          <w:sz w:val="20"/>
          <w:szCs w:val="20"/>
        </w:rPr>
        <w:t>Internationales Begegnungszentrum der Universität Stuttgart „</w:t>
      </w:r>
      <w:proofErr w:type="spellStart"/>
      <w:r w:rsidRPr="00111D89">
        <w:rPr>
          <w:rFonts w:ascii="Trebuchet MS" w:hAnsi="Trebuchet MS" w:cs="Trebuchet MS"/>
          <w:sz w:val="20"/>
          <w:szCs w:val="20"/>
        </w:rPr>
        <w:t>Eulenhof</w:t>
      </w:r>
      <w:proofErr w:type="spellEnd"/>
      <w:r w:rsidRPr="00111D89">
        <w:rPr>
          <w:rFonts w:ascii="Trebuchet MS" w:hAnsi="Trebuchet MS" w:cs="Trebuchet MS"/>
          <w:sz w:val="20"/>
          <w:szCs w:val="20"/>
        </w:rPr>
        <w:t>“</w:t>
      </w:r>
    </w:p>
    <w:p w14:paraId="4722D155" w14:textId="77777777" w:rsidR="000721A7" w:rsidRPr="00111D89" w:rsidRDefault="000721A7" w:rsidP="001A4F0F">
      <w:pPr>
        <w:spacing w:line="288" w:lineRule="auto"/>
        <w:rPr>
          <w:rFonts w:ascii="Trebuchet MS" w:hAnsi="Trebuchet MS" w:cs="Trebuchet MS"/>
          <w:sz w:val="20"/>
          <w:szCs w:val="20"/>
        </w:rPr>
      </w:pPr>
      <w:r w:rsidRPr="00111D89">
        <w:rPr>
          <w:rFonts w:ascii="Trebuchet MS" w:hAnsi="Trebuchet MS" w:cs="Trebuchet MS"/>
          <w:sz w:val="20"/>
          <w:szCs w:val="20"/>
        </w:rPr>
        <w:t>Robert-Leicht-Str. 161</w:t>
      </w:r>
    </w:p>
    <w:p w14:paraId="1DC5958E" w14:textId="77777777" w:rsidR="000721A7" w:rsidRPr="00111D89" w:rsidRDefault="000721A7" w:rsidP="001A4F0F">
      <w:pPr>
        <w:spacing w:line="288" w:lineRule="auto"/>
        <w:rPr>
          <w:rFonts w:ascii="Trebuchet MS" w:hAnsi="Trebuchet MS" w:cs="Trebuchet MS"/>
          <w:sz w:val="20"/>
          <w:szCs w:val="20"/>
        </w:rPr>
      </w:pPr>
      <w:r w:rsidRPr="00111D89">
        <w:rPr>
          <w:rFonts w:ascii="Trebuchet MS" w:hAnsi="Trebuchet MS" w:cs="Trebuchet MS"/>
          <w:sz w:val="20"/>
          <w:szCs w:val="20"/>
        </w:rPr>
        <w:t>70569 Stuttgart</w:t>
      </w:r>
    </w:p>
    <w:p w14:paraId="40071CBD" w14:textId="77777777" w:rsidR="000721A7" w:rsidRPr="001A4F0F" w:rsidRDefault="000721A7" w:rsidP="001A4F0F">
      <w:pPr>
        <w:spacing w:line="288" w:lineRule="auto"/>
        <w:rPr>
          <w:rFonts w:ascii="Trebuchet MS" w:hAnsi="Trebuchet MS" w:cs="Trebuchet MS"/>
          <w:sz w:val="20"/>
          <w:szCs w:val="20"/>
        </w:rPr>
      </w:pPr>
    </w:p>
    <w:p w14:paraId="6BE64251" w14:textId="77777777" w:rsidR="000721A7" w:rsidRPr="001A4F0F" w:rsidRDefault="000721A7" w:rsidP="001A4F0F">
      <w:pPr>
        <w:spacing w:line="288" w:lineRule="auto"/>
        <w:rPr>
          <w:rFonts w:ascii="Trebuchet MS" w:hAnsi="Trebuchet MS" w:cs="Trebuchet MS"/>
          <w:sz w:val="20"/>
          <w:szCs w:val="20"/>
        </w:rPr>
      </w:pPr>
    </w:p>
    <w:p w14:paraId="7B8B1E73" w14:textId="77777777" w:rsidR="000721A7" w:rsidRPr="008C27D8" w:rsidRDefault="000721A7" w:rsidP="00281CF3">
      <w:pPr>
        <w:spacing w:line="288" w:lineRule="auto"/>
        <w:rPr>
          <w:rFonts w:ascii="Trebuchet MS" w:hAnsi="Trebuchet MS" w:cs="Trebuchet MS"/>
          <w:b/>
          <w:bCs/>
          <w:sz w:val="20"/>
          <w:szCs w:val="20"/>
        </w:rPr>
      </w:pPr>
      <w:r w:rsidRPr="008C27D8">
        <w:rPr>
          <w:rFonts w:ascii="Trebuchet MS" w:hAnsi="Trebuchet MS" w:cs="Trebuchet MS"/>
          <w:b/>
          <w:bCs/>
          <w:sz w:val="20"/>
          <w:szCs w:val="20"/>
        </w:rPr>
        <w:t xml:space="preserve">Über den Akademischen Verein Hütte Stuttgart </w:t>
      </w:r>
    </w:p>
    <w:p w14:paraId="231C19E4" w14:textId="77777777" w:rsidR="000721A7" w:rsidRDefault="000721A7" w:rsidP="00281CF3">
      <w:pPr>
        <w:spacing w:line="288" w:lineRule="auto"/>
        <w:rPr>
          <w:rFonts w:ascii="Trebuchet MS" w:hAnsi="Trebuchet MS" w:cs="Trebuchet MS"/>
          <w:sz w:val="20"/>
          <w:szCs w:val="20"/>
        </w:rPr>
      </w:pPr>
    </w:p>
    <w:p w14:paraId="0819F9E7" w14:textId="77777777" w:rsidR="000721A7" w:rsidRDefault="000721A7" w:rsidP="00281CF3">
      <w:pPr>
        <w:spacing w:line="288" w:lineRule="auto"/>
        <w:rPr>
          <w:rFonts w:ascii="Trebuchet MS" w:hAnsi="Trebuchet MS" w:cs="Trebuchet MS"/>
          <w:sz w:val="20"/>
          <w:szCs w:val="20"/>
        </w:rPr>
      </w:pPr>
      <w:r>
        <w:rPr>
          <w:rFonts w:ascii="Trebuchet MS" w:hAnsi="Trebuchet MS" w:cs="Trebuchet MS"/>
          <w:sz w:val="20"/>
          <w:szCs w:val="20"/>
        </w:rPr>
        <w:t>Der Akademische Verein Hütte Stuttgart wurde 1870 auf Initiative des ersten Rektors der heutigen Universität, Carl v. Bach, als „</w:t>
      </w:r>
      <w:r w:rsidRPr="002915CC">
        <w:rPr>
          <w:rFonts w:ascii="Trebuchet MS" w:hAnsi="Trebuchet MS" w:cs="Trebuchet MS"/>
          <w:sz w:val="20"/>
          <w:szCs w:val="20"/>
        </w:rPr>
        <w:t xml:space="preserve">Verein Hütte an der </w:t>
      </w:r>
      <w:proofErr w:type="spellStart"/>
      <w:r w:rsidRPr="002915CC">
        <w:rPr>
          <w:rFonts w:ascii="Trebuchet MS" w:hAnsi="Trebuchet MS" w:cs="Trebuchet MS"/>
          <w:sz w:val="20"/>
          <w:szCs w:val="20"/>
        </w:rPr>
        <w:t>Kgl</w:t>
      </w:r>
      <w:proofErr w:type="spellEnd"/>
      <w:r w:rsidRPr="002915CC">
        <w:rPr>
          <w:rFonts w:ascii="Trebuchet MS" w:hAnsi="Trebuchet MS" w:cs="Trebuchet MS"/>
          <w:sz w:val="20"/>
          <w:szCs w:val="20"/>
        </w:rPr>
        <w:t>. Polytechnischen Schule zu Stuttgar</w:t>
      </w:r>
      <w:r>
        <w:rPr>
          <w:rFonts w:ascii="Trebuchet MS" w:hAnsi="Trebuchet MS" w:cs="Trebuchet MS"/>
          <w:sz w:val="20"/>
          <w:szCs w:val="20"/>
        </w:rPr>
        <w:t>t“ gegründet. Er ist heute eine sogenannte „schwarze“, d.h. liberale, nicht schlagende und nicht farbentragende Studentenverbindung, die sich seit vielen Jahren ausdrücklich zur Offenheit für weibliche und auch ausländische Mitglieder bekennt. Damit differenziert sie sich deutlich gegenüber dem elitär ausgrenzenden Selbstverständnis von Studentenverbindungen klassischer Prägung. Nach dem Prinzip des „umgekehrten Generationenvertrages“ fördern und unterstützen die ehemaligen studentischen Mitglieder des Vereins junge Studentinnen und Studenten an Stuttgarter Hochschulen. Unter anderem bietet der AV Hütte Stuttgart subventionierte Wohnmöglichkeiten in 10 Studentenzimmern in seinem Vereinshaus in der Eduard-Pfeiffer-Straße.</w:t>
      </w:r>
    </w:p>
    <w:p w14:paraId="6794BDA0" w14:textId="77777777" w:rsidR="000721A7" w:rsidRDefault="00C808EA" w:rsidP="00281CF3">
      <w:pPr>
        <w:spacing w:line="288" w:lineRule="auto"/>
        <w:rPr>
          <w:rFonts w:ascii="Trebuchet MS" w:hAnsi="Trebuchet MS" w:cs="Trebuchet MS"/>
          <w:sz w:val="20"/>
          <w:szCs w:val="20"/>
        </w:rPr>
      </w:pPr>
      <w:hyperlink r:id="rId8" w:history="1">
        <w:r w:rsidR="000721A7" w:rsidRPr="00630C7B">
          <w:rPr>
            <w:rStyle w:val="Link"/>
            <w:rFonts w:ascii="Trebuchet MS" w:hAnsi="Trebuchet MS" w:cs="Trebuchet MS"/>
            <w:sz w:val="20"/>
            <w:szCs w:val="20"/>
          </w:rPr>
          <w:t>www.huette-stuttgart.de</w:t>
        </w:r>
      </w:hyperlink>
      <w:r w:rsidR="000721A7">
        <w:rPr>
          <w:rFonts w:ascii="Trebuchet MS" w:hAnsi="Trebuchet MS" w:cs="Trebuchet MS"/>
          <w:sz w:val="20"/>
          <w:szCs w:val="20"/>
        </w:rPr>
        <w:t xml:space="preserve"> </w:t>
      </w:r>
    </w:p>
    <w:p w14:paraId="503B917E" w14:textId="77777777" w:rsidR="000721A7" w:rsidRDefault="000721A7" w:rsidP="00281CF3">
      <w:pPr>
        <w:spacing w:line="288" w:lineRule="auto"/>
        <w:rPr>
          <w:rFonts w:ascii="Trebuchet MS" w:hAnsi="Trebuchet MS" w:cs="Trebuchet MS"/>
          <w:sz w:val="20"/>
          <w:szCs w:val="20"/>
        </w:rPr>
      </w:pPr>
    </w:p>
    <w:p w14:paraId="18497DF8" w14:textId="77777777" w:rsidR="000721A7" w:rsidRPr="008C27D8" w:rsidRDefault="000721A7" w:rsidP="00281CF3">
      <w:pPr>
        <w:spacing w:line="288" w:lineRule="auto"/>
        <w:rPr>
          <w:rFonts w:ascii="Trebuchet MS" w:hAnsi="Trebuchet MS" w:cs="Trebuchet MS"/>
          <w:b/>
          <w:bCs/>
          <w:sz w:val="20"/>
          <w:szCs w:val="20"/>
        </w:rPr>
      </w:pPr>
      <w:r w:rsidRPr="008C27D8">
        <w:rPr>
          <w:rFonts w:ascii="Trebuchet MS" w:hAnsi="Trebuchet MS" w:cs="Trebuchet MS"/>
          <w:b/>
          <w:bCs/>
          <w:sz w:val="20"/>
          <w:szCs w:val="20"/>
        </w:rPr>
        <w:t>Über die Studienstiftung Hütte Stuttgart</w:t>
      </w:r>
    </w:p>
    <w:p w14:paraId="56725BD9" w14:textId="77777777" w:rsidR="000721A7" w:rsidRDefault="000721A7" w:rsidP="00281CF3">
      <w:pPr>
        <w:spacing w:line="288" w:lineRule="auto"/>
        <w:rPr>
          <w:rFonts w:ascii="Trebuchet MS" w:hAnsi="Trebuchet MS" w:cs="Trebuchet MS"/>
          <w:sz w:val="20"/>
          <w:szCs w:val="20"/>
        </w:rPr>
      </w:pPr>
    </w:p>
    <w:p w14:paraId="7C3A7BFB" w14:textId="77777777" w:rsidR="000721A7" w:rsidRDefault="000721A7" w:rsidP="00281CF3">
      <w:pPr>
        <w:spacing w:line="288" w:lineRule="auto"/>
        <w:rPr>
          <w:rFonts w:ascii="Trebuchet MS" w:hAnsi="Trebuchet MS" w:cs="Trebuchet MS"/>
          <w:sz w:val="20"/>
          <w:szCs w:val="20"/>
        </w:rPr>
      </w:pPr>
      <w:r>
        <w:rPr>
          <w:rFonts w:ascii="Trebuchet MS" w:hAnsi="Trebuchet MS" w:cs="Trebuchet MS"/>
          <w:sz w:val="20"/>
          <w:szCs w:val="20"/>
        </w:rPr>
        <w:t xml:space="preserve">Die Studienstiftung Hütte Stuttgart, eine rechtsfähige Stiftung unter der Aufsicht des Regierungspräsidiums Stuttgart, wurde im Jahre 2010 von Mitgliedern des Akademischen Vereins Hütte Stuttgart initiiert. Mit dem Erreichen des selbst gesetzten Mindest-Stiftungskapitals von 100.000,- EUR wurde die Stiftung am 1. Februar 2011 errichtet und formal aktiv. Die Stiftung ist offen und bemüht sich um weitere Stifter und </w:t>
      </w:r>
      <w:proofErr w:type="spellStart"/>
      <w:r>
        <w:rPr>
          <w:rFonts w:ascii="Trebuchet MS" w:hAnsi="Trebuchet MS" w:cs="Trebuchet MS"/>
          <w:sz w:val="20"/>
          <w:szCs w:val="20"/>
        </w:rPr>
        <w:t>Zustiftungen</w:t>
      </w:r>
      <w:proofErr w:type="spellEnd"/>
      <w:r>
        <w:rPr>
          <w:rFonts w:ascii="Trebuchet MS" w:hAnsi="Trebuchet MS" w:cs="Trebuchet MS"/>
          <w:sz w:val="20"/>
          <w:szCs w:val="20"/>
        </w:rPr>
        <w:t xml:space="preserve"> aus Industrie und Wirtschaft sowie aus den eigenen Reihen.</w:t>
      </w:r>
    </w:p>
    <w:p w14:paraId="6AB33874" w14:textId="77777777" w:rsidR="000721A7" w:rsidRDefault="000721A7" w:rsidP="00281CF3">
      <w:pPr>
        <w:spacing w:line="288" w:lineRule="auto"/>
        <w:rPr>
          <w:rFonts w:ascii="Trebuchet MS" w:hAnsi="Trebuchet MS" w:cs="Trebuchet MS"/>
          <w:sz w:val="20"/>
          <w:szCs w:val="20"/>
        </w:rPr>
      </w:pPr>
    </w:p>
    <w:p w14:paraId="7889A61C" w14:textId="77777777" w:rsidR="000721A7" w:rsidRPr="00F8172B" w:rsidRDefault="000721A7" w:rsidP="00CC58A1">
      <w:pPr>
        <w:spacing w:line="288" w:lineRule="auto"/>
        <w:rPr>
          <w:rFonts w:ascii="Trebuchet MS" w:hAnsi="Trebuchet MS" w:cs="Trebuchet MS"/>
          <w:sz w:val="20"/>
          <w:szCs w:val="20"/>
        </w:rPr>
      </w:pPr>
      <w:r>
        <w:rPr>
          <w:rFonts w:ascii="Trebuchet MS" w:hAnsi="Trebuchet MS" w:cs="Trebuchet MS"/>
          <w:sz w:val="20"/>
          <w:szCs w:val="20"/>
        </w:rPr>
        <w:t xml:space="preserve">Ziel der Stiftung ist es, </w:t>
      </w:r>
      <w:r w:rsidRPr="00CC58A1">
        <w:rPr>
          <w:rFonts w:ascii="Trebuchet MS" w:hAnsi="Trebuchet MS" w:cs="Trebuchet MS"/>
          <w:sz w:val="20"/>
          <w:szCs w:val="20"/>
        </w:rPr>
        <w:t>aktiv dazu beizutragen</w:t>
      </w:r>
      <w:r>
        <w:rPr>
          <w:rFonts w:ascii="Trebuchet MS" w:hAnsi="Trebuchet MS" w:cs="Trebuchet MS"/>
          <w:sz w:val="20"/>
          <w:szCs w:val="20"/>
        </w:rPr>
        <w:t xml:space="preserve">, den akademischen Nachwuchs </w:t>
      </w:r>
      <w:r w:rsidRPr="00CC58A1">
        <w:rPr>
          <w:rFonts w:ascii="Trebuchet MS" w:hAnsi="Trebuchet MS" w:cs="Trebuchet MS"/>
          <w:sz w:val="20"/>
          <w:szCs w:val="20"/>
        </w:rPr>
        <w:t xml:space="preserve">zu fördern, </w:t>
      </w:r>
      <w:r>
        <w:rPr>
          <w:rFonts w:ascii="Trebuchet MS" w:hAnsi="Trebuchet MS" w:cs="Trebuchet MS"/>
          <w:sz w:val="20"/>
          <w:szCs w:val="20"/>
        </w:rPr>
        <w:t xml:space="preserve">zu </w:t>
      </w:r>
      <w:r w:rsidRPr="00CC58A1">
        <w:rPr>
          <w:rFonts w:ascii="Trebuchet MS" w:hAnsi="Trebuchet MS" w:cs="Trebuchet MS"/>
          <w:sz w:val="20"/>
          <w:szCs w:val="20"/>
        </w:rPr>
        <w:t xml:space="preserve">befähigen und </w:t>
      </w:r>
      <w:r>
        <w:rPr>
          <w:rFonts w:ascii="Trebuchet MS" w:hAnsi="Trebuchet MS" w:cs="Trebuchet MS"/>
          <w:sz w:val="20"/>
          <w:szCs w:val="20"/>
        </w:rPr>
        <w:t xml:space="preserve">zu </w:t>
      </w:r>
      <w:r w:rsidRPr="00CC58A1">
        <w:rPr>
          <w:rFonts w:ascii="Trebuchet MS" w:hAnsi="Trebuchet MS" w:cs="Trebuchet MS"/>
          <w:sz w:val="20"/>
          <w:szCs w:val="20"/>
        </w:rPr>
        <w:t>ermutigen, in unserer Gesellschaft Vorbildfunktion und Verantwortung zu übernehmen. Die Stipendiaten der Studienstiftung sollen sich insofern als Elite fühlen, als sie Ansprüche nicht an andere stellen, sondern an sich selbst zu Gunsten einer Gemeinschaft und der Gesellschaft.</w:t>
      </w:r>
      <w:r>
        <w:rPr>
          <w:rFonts w:ascii="Trebuchet MS" w:hAnsi="Trebuchet MS" w:cs="Trebuchet MS"/>
          <w:sz w:val="20"/>
          <w:szCs w:val="20"/>
        </w:rPr>
        <w:t xml:space="preserve"> </w:t>
      </w:r>
      <w:r w:rsidRPr="00CC58A1">
        <w:rPr>
          <w:rFonts w:ascii="Trebuchet MS" w:hAnsi="Trebuchet MS" w:cs="Trebuchet MS"/>
          <w:sz w:val="20"/>
          <w:szCs w:val="20"/>
        </w:rPr>
        <w:t>Die Grundidee der Förderung ist die Hilfe zur Selbsthilfe. Von den Stipendiaten wird Engagement erwartet und der Willen, sich weiter zu entwickeln, Erfahrungen zu sammeln und auch den Mut, selbst etwas auszuprobieren. Die Stiftung unterstützt wissenschaftliche Arbeiten - sei es durch Zuschüsse für Veröffentlichungen oder Übernahme von Sachkosten. In konkreten Bedarfsfällen wird sie auch finanziell zum Lebensunterhalt ihrer Stipendiaten beitragen. Darüber hinaus unterstützt die Stiftung studentische Veranstaltungen, Exkursionen und Seminare, die helfen, Werte wie Fairness, Toleranz, Respekt und Freiheit von Vorurteilen zu vermitteln.</w:t>
      </w:r>
      <w:r w:rsidRPr="00F8172B">
        <w:rPr>
          <w:rFonts w:ascii="Trebuchet MS" w:hAnsi="Trebuchet MS" w:cs="Trebuchet MS"/>
          <w:sz w:val="20"/>
          <w:szCs w:val="20"/>
        </w:rPr>
        <w:t xml:space="preserve"> </w:t>
      </w:r>
    </w:p>
    <w:p w14:paraId="53B6768F" w14:textId="77777777" w:rsidR="000721A7" w:rsidRDefault="00C808EA" w:rsidP="00CC58A1">
      <w:pPr>
        <w:spacing w:line="288" w:lineRule="auto"/>
        <w:rPr>
          <w:rFonts w:ascii="Trebuchet MS" w:hAnsi="Trebuchet MS" w:cs="Trebuchet MS"/>
          <w:sz w:val="20"/>
          <w:szCs w:val="20"/>
        </w:rPr>
      </w:pPr>
      <w:hyperlink r:id="rId9" w:history="1">
        <w:r w:rsidR="000721A7" w:rsidRPr="00630C7B">
          <w:rPr>
            <w:rStyle w:val="Link"/>
            <w:rFonts w:ascii="Trebuchet MS" w:hAnsi="Trebuchet MS" w:cs="Trebuchet MS"/>
            <w:sz w:val="20"/>
            <w:szCs w:val="20"/>
          </w:rPr>
          <w:t>www.studienstiftung-huette-stuttgart.de</w:t>
        </w:r>
      </w:hyperlink>
    </w:p>
    <w:p w14:paraId="19EF257E" w14:textId="77777777" w:rsidR="000721A7" w:rsidRPr="001A4F0F" w:rsidRDefault="000721A7" w:rsidP="00CC58A1">
      <w:pPr>
        <w:spacing w:line="288" w:lineRule="auto"/>
        <w:rPr>
          <w:rFonts w:ascii="Trebuchet MS" w:hAnsi="Trebuchet MS" w:cs="Trebuchet MS"/>
          <w:sz w:val="20"/>
          <w:szCs w:val="20"/>
        </w:rPr>
      </w:pPr>
    </w:p>
    <w:p w14:paraId="067E0893" w14:textId="77777777" w:rsidR="00E70258" w:rsidRDefault="00E70258">
      <w:pPr>
        <w:rPr>
          <w:rFonts w:ascii="Trebuchet MS" w:hAnsi="Trebuchet MS" w:cs="Trebuchet MS"/>
          <w:sz w:val="20"/>
          <w:szCs w:val="20"/>
        </w:rPr>
      </w:pPr>
      <w:r>
        <w:rPr>
          <w:rFonts w:ascii="Trebuchet MS" w:hAnsi="Trebuchet MS" w:cs="Trebuchet MS"/>
          <w:sz w:val="20"/>
          <w:szCs w:val="20"/>
        </w:rPr>
        <w:br w:type="page"/>
      </w:r>
    </w:p>
    <w:p w14:paraId="2C1BB2EA" w14:textId="77777777" w:rsidR="000721A7" w:rsidRPr="00E70258" w:rsidRDefault="000721A7" w:rsidP="00CC58A1">
      <w:pPr>
        <w:spacing w:line="288" w:lineRule="auto"/>
        <w:rPr>
          <w:rFonts w:ascii="Trebuchet MS" w:hAnsi="Trebuchet MS" w:cs="Trebuchet MS"/>
          <w:sz w:val="20"/>
          <w:szCs w:val="20"/>
        </w:rPr>
      </w:pPr>
      <w:r w:rsidRPr="00E70258">
        <w:rPr>
          <w:rFonts w:ascii="Trebuchet MS" w:hAnsi="Trebuchet MS" w:cs="Trebuchet MS"/>
          <w:sz w:val="20"/>
          <w:szCs w:val="20"/>
        </w:rPr>
        <w:lastRenderedPageBreak/>
        <w:t xml:space="preserve">Pressekontakt: </w:t>
      </w:r>
    </w:p>
    <w:p w14:paraId="3DAB87BC" w14:textId="77777777" w:rsidR="000721A7" w:rsidRPr="001A4F0F" w:rsidRDefault="000721A7" w:rsidP="00CC58A1">
      <w:pPr>
        <w:spacing w:line="288" w:lineRule="auto"/>
        <w:rPr>
          <w:rFonts w:ascii="Trebuchet MS" w:hAnsi="Trebuchet MS" w:cs="Trebuchet MS"/>
          <w:sz w:val="20"/>
          <w:szCs w:val="20"/>
        </w:rPr>
      </w:pPr>
    </w:p>
    <w:p w14:paraId="78831122" w14:textId="77777777" w:rsidR="000721A7" w:rsidRDefault="000721A7" w:rsidP="00CC58A1">
      <w:pPr>
        <w:spacing w:line="288" w:lineRule="auto"/>
        <w:rPr>
          <w:rFonts w:ascii="Trebuchet MS" w:hAnsi="Trebuchet MS" w:cs="Trebuchet MS"/>
          <w:sz w:val="20"/>
          <w:szCs w:val="20"/>
        </w:rPr>
      </w:pPr>
      <w:r w:rsidRPr="001A4F0F">
        <w:rPr>
          <w:rFonts w:ascii="Trebuchet MS" w:hAnsi="Trebuchet MS" w:cs="Trebuchet MS"/>
          <w:sz w:val="20"/>
          <w:szCs w:val="20"/>
        </w:rPr>
        <w:t xml:space="preserve">Berthold </w:t>
      </w:r>
      <w:proofErr w:type="spellStart"/>
      <w:r w:rsidRPr="001A4F0F">
        <w:rPr>
          <w:rFonts w:ascii="Trebuchet MS" w:hAnsi="Trebuchet MS" w:cs="Trebuchet MS"/>
          <w:sz w:val="20"/>
          <w:szCs w:val="20"/>
        </w:rPr>
        <w:t>Dörrich</w:t>
      </w:r>
      <w:proofErr w:type="spellEnd"/>
      <w:r w:rsidRPr="001A4F0F">
        <w:rPr>
          <w:rFonts w:ascii="Trebuchet MS" w:hAnsi="Trebuchet MS" w:cs="Trebuchet MS"/>
          <w:sz w:val="20"/>
          <w:szCs w:val="20"/>
        </w:rPr>
        <w:t xml:space="preserve"> </w:t>
      </w:r>
    </w:p>
    <w:p w14:paraId="57353D63" w14:textId="77777777" w:rsidR="000721A7" w:rsidRPr="001A4F0F" w:rsidRDefault="000721A7" w:rsidP="00CC58A1">
      <w:pPr>
        <w:spacing w:line="288" w:lineRule="auto"/>
        <w:rPr>
          <w:rFonts w:ascii="Trebuchet MS" w:hAnsi="Trebuchet MS" w:cs="Trebuchet MS"/>
          <w:sz w:val="20"/>
          <w:szCs w:val="20"/>
        </w:rPr>
      </w:pPr>
      <w:r>
        <w:rPr>
          <w:rFonts w:ascii="Trebuchet MS" w:hAnsi="Trebuchet MS" w:cs="Trebuchet MS"/>
          <w:sz w:val="20"/>
          <w:szCs w:val="20"/>
        </w:rPr>
        <w:br/>
        <w:t>Telefon 0177-4330449</w:t>
      </w:r>
      <w:r>
        <w:rPr>
          <w:rFonts w:ascii="Trebuchet MS" w:hAnsi="Trebuchet MS" w:cs="Trebuchet MS"/>
          <w:sz w:val="20"/>
          <w:szCs w:val="20"/>
        </w:rPr>
        <w:br/>
      </w:r>
      <w:hyperlink r:id="rId10" w:history="1">
        <w:r w:rsidRPr="001A4F0F">
          <w:rPr>
            <w:rStyle w:val="Link"/>
            <w:rFonts w:ascii="Trebuchet MS" w:hAnsi="Trebuchet MS" w:cs="Trebuchet MS"/>
            <w:sz w:val="20"/>
            <w:szCs w:val="20"/>
          </w:rPr>
          <w:t>berthold.doerrich@studienstiftung-huette-stuttgart.de</w:t>
        </w:r>
      </w:hyperlink>
    </w:p>
    <w:p w14:paraId="3080D881" w14:textId="77777777" w:rsidR="000721A7" w:rsidRPr="001A4F0F" w:rsidRDefault="00C808EA" w:rsidP="00CC58A1">
      <w:pPr>
        <w:spacing w:line="288" w:lineRule="auto"/>
        <w:rPr>
          <w:rFonts w:ascii="Trebuchet MS" w:hAnsi="Trebuchet MS" w:cs="Trebuchet MS"/>
          <w:sz w:val="20"/>
          <w:szCs w:val="20"/>
        </w:rPr>
      </w:pPr>
      <w:hyperlink r:id="rId11" w:history="1">
        <w:r w:rsidR="000721A7" w:rsidRPr="001A4F0F">
          <w:rPr>
            <w:rStyle w:val="Link"/>
            <w:rFonts w:ascii="Trebuchet MS" w:hAnsi="Trebuchet MS" w:cs="Trebuchet MS"/>
            <w:sz w:val="20"/>
            <w:szCs w:val="20"/>
          </w:rPr>
          <w:t>www.studienstiftung-huette-stuttgart.de</w:t>
        </w:r>
      </w:hyperlink>
    </w:p>
    <w:p w14:paraId="59FEA906" w14:textId="77777777" w:rsidR="000721A7" w:rsidRPr="00923F7D" w:rsidRDefault="000721A7" w:rsidP="00281CF3">
      <w:pPr>
        <w:spacing w:line="288" w:lineRule="auto"/>
        <w:rPr>
          <w:rFonts w:ascii="Trebuchet MS" w:hAnsi="Trebuchet MS" w:cs="Trebuchet MS"/>
          <w:sz w:val="20"/>
          <w:szCs w:val="20"/>
        </w:rPr>
      </w:pPr>
    </w:p>
    <w:sectPr w:rsidR="000721A7" w:rsidRPr="00923F7D" w:rsidSect="00776A0B">
      <w:headerReference w:type="even" r:id="rId12"/>
      <w:headerReference w:type="default" r:id="rId13"/>
      <w:footerReference w:type="even" r:id="rId14"/>
      <w:footerReference w:type="default" r:id="rId15"/>
      <w:headerReference w:type="first" r:id="rId16"/>
      <w:footerReference w:type="first" r:id="rId17"/>
      <w:pgSz w:w="11900" w:h="16840"/>
      <w:pgMar w:top="2552" w:right="1552"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092DA" w14:textId="77777777" w:rsidR="00C808EA" w:rsidRDefault="00C808EA" w:rsidP="00923F7D">
      <w:pPr>
        <w:rPr>
          <w:rFonts w:cs="Times New Roman"/>
        </w:rPr>
      </w:pPr>
      <w:r>
        <w:rPr>
          <w:rFonts w:cs="Times New Roman"/>
        </w:rPr>
        <w:separator/>
      </w:r>
    </w:p>
  </w:endnote>
  <w:endnote w:type="continuationSeparator" w:id="0">
    <w:p w14:paraId="1F196987" w14:textId="77777777" w:rsidR="00C808EA" w:rsidRDefault="00C808EA" w:rsidP="00923F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0D0F" w14:textId="77777777" w:rsidR="00C808EA" w:rsidRPr="002B48D8" w:rsidRDefault="00C808EA" w:rsidP="00923F7D">
    <w:pPr>
      <w:pStyle w:val="Fuzeile"/>
      <w:framePr w:wrap="around" w:vAnchor="text" w:hAnchor="margin" w:xAlign="right" w:y="1"/>
      <w:rPr>
        <w:rStyle w:val="Seitenzahl"/>
        <w:rFonts w:ascii="Trebuchet MS" w:hAnsi="Trebuchet MS" w:cs="Trebuchet MS"/>
        <w:sz w:val="16"/>
        <w:szCs w:val="16"/>
      </w:rPr>
    </w:pPr>
    <w:r>
      <w:rPr>
        <w:rStyle w:val="Seitenzahl"/>
        <w:rFonts w:ascii="Trebuchet MS" w:hAnsi="Trebuchet MS" w:cs="Trebuchet MS"/>
        <w:sz w:val="16"/>
        <w:szCs w:val="16"/>
      </w:rPr>
      <w:fldChar w:fldCharType="begin"/>
    </w:r>
    <w:r>
      <w:rPr>
        <w:rStyle w:val="Seitenzahl"/>
        <w:rFonts w:ascii="Trebuchet MS" w:hAnsi="Trebuchet MS" w:cs="Trebuchet MS"/>
        <w:sz w:val="16"/>
        <w:szCs w:val="16"/>
      </w:rPr>
      <w:instrText>PAGE</w:instrText>
    </w:r>
    <w:r w:rsidRPr="002B48D8">
      <w:rPr>
        <w:rStyle w:val="Seitenzahl"/>
        <w:rFonts w:ascii="Trebuchet MS" w:hAnsi="Trebuchet MS" w:cs="Trebuchet MS"/>
        <w:sz w:val="16"/>
        <w:szCs w:val="16"/>
      </w:rPr>
      <w:instrText xml:space="preserve">  </w:instrText>
    </w:r>
    <w:r>
      <w:rPr>
        <w:rStyle w:val="Seitenzahl"/>
        <w:rFonts w:ascii="Trebuchet MS" w:hAnsi="Trebuchet MS" w:cs="Trebuchet MS"/>
        <w:sz w:val="16"/>
        <w:szCs w:val="16"/>
      </w:rPr>
      <w:fldChar w:fldCharType="separate"/>
    </w:r>
    <w:r>
      <w:rPr>
        <w:rStyle w:val="Seitenzahl"/>
        <w:rFonts w:ascii="Trebuchet MS" w:hAnsi="Trebuchet MS" w:cs="Trebuchet MS"/>
        <w:noProof/>
        <w:sz w:val="16"/>
        <w:szCs w:val="16"/>
      </w:rPr>
      <w:t>2</w:t>
    </w:r>
    <w:r>
      <w:rPr>
        <w:rStyle w:val="Seitenzahl"/>
        <w:rFonts w:ascii="Trebuchet MS" w:hAnsi="Trebuchet MS" w:cs="Trebuchet MS"/>
        <w:sz w:val="16"/>
        <w:szCs w:val="16"/>
      </w:rPr>
      <w:fldChar w:fldCharType="end"/>
    </w:r>
  </w:p>
  <w:p w14:paraId="0248CF38" w14:textId="77777777" w:rsidR="00C808EA" w:rsidRDefault="00C808EA" w:rsidP="00923F7D">
    <w:pPr>
      <w:pStyle w:val="Fuzeile"/>
      <w:ind w:right="360"/>
      <w:rPr>
        <w:rFonts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5577" w14:textId="77777777" w:rsidR="00C808EA" w:rsidRPr="00923F7D" w:rsidRDefault="00C808EA" w:rsidP="00776A0B">
    <w:pPr>
      <w:pStyle w:val="Fuzeile"/>
      <w:framePr w:wrap="around" w:vAnchor="text" w:hAnchor="margin" w:xAlign="right" w:y="1"/>
      <w:rPr>
        <w:rStyle w:val="Seitenzahl"/>
        <w:rFonts w:ascii="Trebuchet MS" w:hAnsi="Trebuchet MS" w:cs="Trebuchet MS"/>
        <w:sz w:val="16"/>
        <w:szCs w:val="16"/>
      </w:rPr>
    </w:pPr>
    <w:r>
      <w:rPr>
        <w:rStyle w:val="Seitenzahl"/>
        <w:rFonts w:ascii="Trebuchet MS" w:hAnsi="Trebuchet MS" w:cs="Trebuchet MS"/>
        <w:sz w:val="16"/>
        <w:szCs w:val="16"/>
      </w:rPr>
      <w:fldChar w:fldCharType="begin"/>
    </w:r>
    <w:r>
      <w:rPr>
        <w:rStyle w:val="Seitenzahl"/>
        <w:rFonts w:ascii="Trebuchet MS" w:hAnsi="Trebuchet MS" w:cs="Trebuchet MS"/>
        <w:sz w:val="16"/>
        <w:szCs w:val="16"/>
      </w:rPr>
      <w:instrText>PAGE</w:instrText>
    </w:r>
    <w:r w:rsidRPr="00923F7D">
      <w:rPr>
        <w:rStyle w:val="Seitenzahl"/>
        <w:rFonts w:ascii="Trebuchet MS" w:hAnsi="Trebuchet MS" w:cs="Trebuchet MS"/>
        <w:sz w:val="16"/>
        <w:szCs w:val="16"/>
      </w:rPr>
      <w:instrText xml:space="preserve">  </w:instrText>
    </w:r>
    <w:r>
      <w:rPr>
        <w:rStyle w:val="Seitenzahl"/>
        <w:rFonts w:ascii="Trebuchet MS" w:hAnsi="Trebuchet MS" w:cs="Trebuchet MS"/>
        <w:sz w:val="16"/>
        <w:szCs w:val="16"/>
      </w:rPr>
      <w:fldChar w:fldCharType="separate"/>
    </w:r>
    <w:r w:rsidR="007E137A">
      <w:rPr>
        <w:rStyle w:val="Seitenzahl"/>
        <w:rFonts w:ascii="Trebuchet MS" w:hAnsi="Trebuchet MS" w:cs="Trebuchet MS"/>
        <w:noProof/>
        <w:sz w:val="16"/>
        <w:szCs w:val="16"/>
      </w:rPr>
      <w:t>2</w:t>
    </w:r>
    <w:r>
      <w:rPr>
        <w:rStyle w:val="Seitenzahl"/>
        <w:rFonts w:ascii="Trebuchet MS" w:hAnsi="Trebuchet MS" w:cs="Trebuchet MS"/>
        <w:sz w:val="16"/>
        <w:szCs w:val="16"/>
      </w:rPr>
      <w:fldChar w:fldCharType="end"/>
    </w:r>
  </w:p>
  <w:p w14:paraId="09A865BD" w14:textId="77777777" w:rsidR="00C808EA" w:rsidRPr="00923F7D" w:rsidRDefault="00C808EA">
    <w:pPr>
      <w:pStyle w:val="Fuzeile"/>
      <w:rPr>
        <w:rFonts w:ascii="Trebuchet MS" w:hAnsi="Trebuchet MS" w:cs="Trebuchet MS"/>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E387" w14:textId="77777777" w:rsidR="00C808EA" w:rsidRPr="00923F7D" w:rsidRDefault="00C808EA" w:rsidP="00776A0B">
    <w:pPr>
      <w:pStyle w:val="Fuzeile"/>
      <w:ind w:right="360"/>
      <w:rPr>
        <w:rFonts w:ascii="Trebuchet MS" w:hAnsi="Trebuchet MS" w:cs="Trebuchet MS"/>
        <w:sz w:val="16"/>
        <w:szCs w:val="16"/>
      </w:rPr>
    </w:pPr>
    <w:r w:rsidRPr="00923F7D">
      <w:rPr>
        <w:rFonts w:ascii="Trebuchet MS" w:hAnsi="Trebuchet MS" w:cs="Trebuchet MS"/>
        <w:sz w:val="16"/>
        <w:szCs w:val="16"/>
      </w:rPr>
      <w:t xml:space="preserve">Studienstiftung Hütte Stuttgart – Der </w:t>
    </w:r>
    <w:r>
      <w:rPr>
        <w:rFonts w:ascii="Trebuchet MS" w:hAnsi="Trebuchet MS" w:cs="Trebuchet MS"/>
        <w:sz w:val="16"/>
        <w:szCs w:val="16"/>
      </w:rPr>
      <w:t xml:space="preserve">Vorstand Dipl.-Ing. </w:t>
    </w:r>
    <w:r w:rsidRPr="00923F7D">
      <w:rPr>
        <w:rFonts w:ascii="Trebuchet MS" w:hAnsi="Trebuchet MS" w:cs="Trebuchet MS"/>
        <w:sz w:val="16"/>
        <w:szCs w:val="16"/>
      </w:rPr>
      <w:t>Konrad Fröhlich</w:t>
    </w:r>
    <w:r>
      <w:rPr>
        <w:rFonts w:ascii="Trebuchet MS" w:hAnsi="Trebuchet MS" w:cs="Trebuchet MS"/>
        <w:sz w:val="16"/>
        <w:szCs w:val="16"/>
      </w:rPr>
      <w:t xml:space="preserve"> - </w:t>
    </w:r>
    <w:r w:rsidRPr="00923F7D">
      <w:rPr>
        <w:rFonts w:ascii="Trebuchet MS" w:hAnsi="Trebuchet MS" w:cs="Trebuchet MS"/>
        <w:sz w:val="16"/>
        <w:szCs w:val="16"/>
      </w:rPr>
      <w:t>Leh</w:t>
    </w:r>
    <w:r>
      <w:rPr>
        <w:rFonts w:ascii="Trebuchet MS" w:hAnsi="Trebuchet MS" w:cs="Trebuchet MS"/>
        <w:sz w:val="16"/>
        <w:szCs w:val="16"/>
      </w:rPr>
      <w:t xml:space="preserve">enstraße 79 - 70180 Stuttgart </w:t>
    </w:r>
    <w:r w:rsidRPr="00923F7D">
      <w:rPr>
        <w:rFonts w:ascii="Trebuchet MS" w:hAnsi="Trebuchet MS" w:cs="Trebuchet MS"/>
        <w:sz w:val="16"/>
        <w:szCs w:val="16"/>
      </w:rPr>
      <w:br/>
    </w:r>
    <w:r>
      <w:rPr>
        <w:rFonts w:ascii="Trebuchet MS" w:hAnsi="Trebuchet MS" w:cs="Trebuchet MS"/>
        <w:sz w:val="16"/>
        <w:szCs w:val="16"/>
      </w:rPr>
      <w:t xml:space="preserve">Presse-Verantwortlicher Dipl. Wirtsch.-Ing. (FH) Berthold </w:t>
    </w:r>
    <w:proofErr w:type="spellStart"/>
    <w:r>
      <w:rPr>
        <w:rFonts w:ascii="Trebuchet MS" w:hAnsi="Trebuchet MS" w:cs="Trebuchet MS"/>
        <w:sz w:val="16"/>
        <w:szCs w:val="16"/>
      </w:rPr>
      <w:t>Dörrich</w:t>
    </w:r>
    <w:proofErr w:type="spellEnd"/>
    <w:r>
      <w:rPr>
        <w:rFonts w:ascii="Trebuchet MS" w:hAnsi="Trebuchet MS" w:cs="Trebuchet MS"/>
        <w:sz w:val="16"/>
        <w:szCs w:val="16"/>
      </w:rPr>
      <w:t xml:space="preserve"> </w:t>
    </w:r>
    <w:r>
      <w:rPr>
        <w:rFonts w:ascii="Trebuchet MS" w:hAnsi="Trebuchet MS" w:cs="Trebuchet MS"/>
        <w:sz w:val="16"/>
        <w:szCs w:val="16"/>
      </w:rPr>
      <w:br/>
      <w:t>berthold.doerrich</w:t>
    </w:r>
    <w:r w:rsidRPr="00923F7D">
      <w:rPr>
        <w:rFonts w:ascii="Trebuchet MS" w:hAnsi="Trebuchet MS" w:cs="Trebuchet MS"/>
        <w:sz w:val="16"/>
        <w:szCs w:val="16"/>
      </w:rPr>
      <w:t xml:space="preserve">@studienstiftung-huette-stuttgart.de </w:t>
    </w:r>
    <w:r>
      <w:rPr>
        <w:rFonts w:ascii="Trebuchet MS" w:hAnsi="Trebuchet MS" w:cs="Trebuchet MS"/>
        <w:sz w:val="16"/>
        <w:szCs w:val="16"/>
      </w:rPr>
      <w:t>- Telefon 0177 4330449</w:t>
    </w:r>
  </w:p>
  <w:p w14:paraId="1EE5A2D0" w14:textId="77777777" w:rsidR="00C808EA" w:rsidRPr="00923F7D" w:rsidRDefault="00C808EA" w:rsidP="00776A0B">
    <w:pPr>
      <w:pStyle w:val="Fuzeile"/>
      <w:rPr>
        <w:rFonts w:ascii="Trebuchet MS" w:hAnsi="Trebuchet MS" w:cs="Trebuchet MS"/>
        <w:sz w:val="16"/>
        <w:szCs w:val="16"/>
      </w:rPr>
    </w:pPr>
    <w:r w:rsidRPr="00923F7D">
      <w:rPr>
        <w:rFonts w:ascii="Trebuchet MS" w:hAnsi="Trebuchet MS" w:cs="Trebuchet MS"/>
        <w:sz w:val="16"/>
        <w:szCs w:val="16"/>
      </w:rPr>
      <w:t>www.studienstiftung-huette-stuttgart.de</w:t>
    </w:r>
  </w:p>
  <w:p w14:paraId="6AA3C733" w14:textId="77777777" w:rsidR="00C808EA" w:rsidRDefault="00C808EA">
    <w:pPr>
      <w:pStyle w:val="Fuzeile"/>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7756D" w14:textId="77777777" w:rsidR="00C808EA" w:rsidRDefault="00C808EA" w:rsidP="00923F7D">
      <w:pPr>
        <w:rPr>
          <w:rFonts w:cs="Times New Roman"/>
        </w:rPr>
      </w:pPr>
      <w:r>
        <w:rPr>
          <w:rFonts w:cs="Times New Roman"/>
        </w:rPr>
        <w:separator/>
      </w:r>
    </w:p>
  </w:footnote>
  <w:footnote w:type="continuationSeparator" w:id="0">
    <w:p w14:paraId="4A3EB91B" w14:textId="77777777" w:rsidR="00C808EA" w:rsidRDefault="00C808EA" w:rsidP="00923F7D">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A7A71" w14:textId="77777777" w:rsidR="00C808EA" w:rsidRDefault="00C808EA">
    <w:pPr>
      <w:pStyle w:val="Kopfzeile"/>
      <w:rPr>
        <w:rFonts w:cs="Times New Roman"/>
      </w:rPr>
    </w:pPr>
    <w:r>
      <w:rPr>
        <w:rFonts w:ascii="Trebuchet MS" w:hAnsi="Trebuchet MS" w:cs="Trebuchet MS"/>
        <w:noProof/>
      </w:rPr>
      <w:drawing>
        <wp:inline distT="0" distB="0" distL="0" distR="0" wp14:anchorId="3E84DF1E" wp14:editId="0A70669B">
          <wp:extent cx="2275840" cy="467360"/>
          <wp:effectExtent l="0" t="0" r="1016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46736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E8DD" w14:textId="77777777" w:rsidR="00C808EA" w:rsidRPr="00923F7D" w:rsidRDefault="00C808EA" w:rsidP="00923F7D">
    <w:pPr>
      <w:pStyle w:val="Kopfzeile"/>
      <w:tabs>
        <w:tab w:val="clear" w:pos="9072"/>
        <w:tab w:val="right" w:pos="8789"/>
      </w:tabs>
      <w:rPr>
        <w:rFonts w:ascii="Trebuchet MS" w:hAnsi="Trebuchet MS" w:cs="Trebuchet MS"/>
        <w:sz w:val="16"/>
        <w:szCs w:val="16"/>
      </w:rPr>
    </w:pPr>
    <w:r>
      <w:rPr>
        <w:rFonts w:ascii="Trebuchet MS" w:hAnsi="Trebuchet MS" w:cs="Trebuchet MS"/>
        <w:noProof/>
      </w:rPr>
      <w:drawing>
        <wp:inline distT="0" distB="0" distL="0" distR="0" wp14:anchorId="151D0095" wp14:editId="14AC176B">
          <wp:extent cx="2275840" cy="467360"/>
          <wp:effectExtent l="0" t="0" r="1016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467360"/>
                  </a:xfrm>
                  <a:prstGeom prst="rect">
                    <a:avLst/>
                  </a:prstGeom>
                  <a:noFill/>
                  <a:ln>
                    <a:noFill/>
                  </a:ln>
                </pic:spPr>
              </pic:pic>
            </a:graphicData>
          </a:graphic>
        </wp:inline>
      </w:drawing>
    </w:r>
    <w:r>
      <w:rPr>
        <w:rFonts w:ascii="Trebuchet MS" w:hAnsi="Trebuchet MS" w:cs="Trebuchet MS"/>
      </w:rPr>
      <w:tab/>
    </w:r>
    <w:r>
      <w:rPr>
        <w:rFonts w:ascii="Trebuchet MS" w:hAnsi="Trebuchet MS" w:cs="Trebuchet MS"/>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140C8" w14:textId="77777777" w:rsidR="00C808EA" w:rsidRPr="00923F7D" w:rsidRDefault="00C808EA" w:rsidP="00776A0B">
    <w:pPr>
      <w:pStyle w:val="Kopfzeile"/>
      <w:tabs>
        <w:tab w:val="clear" w:pos="9072"/>
        <w:tab w:val="right" w:pos="8789"/>
      </w:tabs>
      <w:rPr>
        <w:rFonts w:ascii="Trebuchet MS" w:hAnsi="Trebuchet MS" w:cs="Trebuchet MS"/>
        <w:sz w:val="16"/>
        <w:szCs w:val="16"/>
      </w:rPr>
    </w:pPr>
    <w:r>
      <w:rPr>
        <w:rFonts w:ascii="Trebuchet MS" w:hAnsi="Trebuchet MS" w:cs="Trebuchet MS"/>
        <w:noProof/>
      </w:rPr>
      <w:drawing>
        <wp:inline distT="0" distB="0" distL="0" distR="0" wp14:anchorId="290B1BB2" wp14:editId="2A323B81">
          <wp:extent cx="2275840" cy="467360"/>
          <wp:effectExtent l="0" t="0" r="1016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467360"/>
                  </a:xfrm>
                  <a:prstGeom prst="rect">
                    <a:avLst/>
                  </a:prstGeom>
                  <a:noFill/>
                  <a:ln>
                    <a:noFill/>
                  </a:ln>
                </pic:spPr>
              </pic:pic>
            </a:graphicData>
          </a:graphic>
        </wp:inline>
      </w:drawing>
    </w:r>
    <w:r>
      <w:rPr>
        <w:rFonts w:ascii="Trebuchet MS" w:hAnsi="Trebuchet MS" w:cs="Trebuchet MS"/>
      </w:rPr>
      <w:tab/>
    </w:r>
    <w:r>
      <w:rPr>
        <w:rFonts w:ascii="Trebuchet MS" w:hAnsi="Trebuchet MS" w:cs="Trebuchet MS"/>
      </w:rPr>
      <w:tab/>
    </w:r>
  </w:p>
  <w:p w14:paraId="066F1964" w14:textId="77777777" w:rsidR="00C808EA" w:rsidRDefault="00C808EA">
    <w:pPr>
      <w:pStyle w:val="Kopfzeile"/>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4E53"/>
    <w:multiLevelType w:val="hybridMultilevel"/>
    <w:tmpl w:val="FB768C8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w:hAnsi="Courier" w:cs="Courier"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w:hAnsi="Courier" w:cs="Courier"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w:hAnsi="Courier" w:cs="Courier"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0F"/>
    <w:rsid w:val="000721A7"/>
    <w:rsid w:val="00091387"/>
    <w:rsid w:val="000D1973"/>
    <w:rsid w:val="00111D89"/>
    <w:rsid w:val="00155EF2"/>
    <w:rsid w:val="00193287"/>
    <w:rsid w:val="001A4F0F"/>
    <w:rsid w:val="001E400F"/>
    <w:rsid w:val="001F33AA"/>
    <w:rsid w:val="0024593D"/>
    <w:rsid w:val="00281CF3"/>
    <w:rsid w:val="00282D83"/>
    <w:rsid w:val="00283CFA"/>
    <w:rsid w:val="002915CC"/>
    <w:rsid w:val="002B48D8"/>
    <w:rsid w:val="003E5EB9"/>
    <w:rsid w:val="00462AE2"/>
    <w:rsid w:val="00512DA9"/>
    <w:rsid w:val="00517E67"/>
    <w:rsid w:val="005A3E68"/>
    <w:rsid w:val="005A4104"/>
    <w:rsid w:val="005D6433"/>
    <w:rsid w:val="005E77FE"/>
    <w:rsid w:val="00630C7B"/>
    <w:rsid w:val="00631740"/>
    <w:rsid w:val="0064383F"/>
    <w:rsid w:val="00663F48"/>
    <w:rsid w:val="007572BB"/>
    <w:rsid w:val="00761D6D"/>
    <w:rsid w:val="00776A0B"/>
    <w:rsid w:val="00777904"/>
    <w:rsid w:val="007B76F2"/>
    <w:rsid w:val="007E137A"/>
    <w:rsid w:val="008B75D0"/>
    <w:rsid w:val="008C27D8"/>
    <w:rsid w:val="00923F7D"/>
    <w:rsid w:val="009B76E9"/>
    <w:rsid w:val="009D16E9"/>
    <w:rsid w:val="00A40D43"/>
    <w:rsid w:val="00AC6844"/>
    <w:rsid w:val="00AF7AA1"/>
    <w:rsid w:val="00B33661"/>
    <w:rsid w:val="00C34EE3"/>
    <w:rsid w:val="00C808EA"/>
    <w:rsid w:val="00CC1B79"/>
    <w:rsid w:val="00CC58A1"/>
    <w:rsid w:val="00D02714"/>
    <w:rsid w:val="00DA5054"/>
    <w:rsid w:val="00E70258"/>
    <w:rsid w:val="00E90B67"/>
    <w:rsid w:val="00ED4AAC"/>
    <w:rsid w:val="00F41D75"/>
    <w:rsid w:val="00F817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47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00F"/>
    <w:rPr>
      <w:rFonts w:cs="Cambr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sid w:val="005E77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E77FE"/>
    <w:rPr>
      <w:rFonts w:ascii="Lucida Grande" w:hAnsi="Lucida Grande" w:cs="Lucida Grande"/>
      <w:sz w:val="18"/>
      <w:szCs w:val="18"/>
    </w:rPr>
  </w:style>
  <w:style w:type="paragraph" w:styleId="Kopfzeile">
    <w:name w:val="header"/>
    <w:basedOn w:val="Standard"/>
    <w:link w:val="KopfzeileZeichen"/>
    <w:uiPriority w:val="99"/>
    <w:rsid w:val="00923F7D"/>
    <w:pPr>
      <w:tabs>
        <w:tab w:val="center" w:pos="4536"/>
        <w:tab w:val="right" w:pos="9072"/>
      </w:tabs>
    </w:pPr>
  </w:style>
  <w:style w:type="character" w:customStyle="1" w:styleId="KopfzeileZeichen">
    <w:name w:val="Kopfzeile Zeichen"/>
    <w:basedOn w:val="Absatzstandardschriftart"/>
    <w:link w:val="Kopfzeile"/>
    <w:uiPriority w:val="99"/>
    <w:rsid w:val="00923F7D"/>
  </w:style>
  <w:style w:type="paragraph" w:styleId="Fuzeile">
    <w:name w:val="footer"/>
    <w:basedOn w:val="Standard"/>
    <w:link w:val="FuzeileZeichen"/>
    <w:uiPriority w:val="99"/>
    <w:rsid w:val="00923F7D"/>
    <w:pPr>
      <w:tabs>
        <w:tab w:val="center" w:pos="4536"/>
        <w:tab w:val="right" w:pos="9072"/>
      </w:tabs>
    </w:pPr>
  </w:style>
  <w:style w:type="character" w:customStyle="1" w:styleId="FuzeileZeichen">
    <w:name w:val="Fußzeile Zeichen"/>
    <w:basedOn w:val="Absatzstandardschriftart"/>
    <w:link w:val="Fuzeile"/>
    <w:uiPriority w:val="99"/>
    <w:rsid w:val="00923F7D"/>
  </w:style>
  <w:style w:type="character" w:styleId="Link">
    <w:name w:val="Hyperlink"/>
    <w:basedOn w:val="Absatzstandardschriftart"/>
    <w:uiPriority w:val="99"/>
    <w:rsid w:val="00923F7D"/>
    <w:rPr>
      <w:color w:val="0000FF"/>
      <w:u w:val="single"/>
    </w:rPr>
  </w:style>
  <w:style w:type="character" w:styleId="Seitenzahl">
    <w:name w:val="page number"/>
    <w:basedOn w:val="Absatzstandardschriftart"/>
    <w:uiPriority w:val="99"/>
    <w:semiHidden/>
    <w:rsid w:val="00923F7D"/>
  </w:style>
  <w:style w:type="table" w:styleId="HelleSchattierung-Akzent1">
    <w:name w:val="Light Shading Accent 1"/>
    <w:basedOn w:val="NormaleTabelle"/>
    <w:uiPriority w:val="99"/>
    <w:rsid w:val="002B48D8"/>
    <w:rPr>
      <w:rFonts w:cs="Cambri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99"/>
    <w:qFormat/>
    <w:rsid w:val="00776A0B"/>
    <w:pPr>
      <w:ind w:left="720"/>
      <w:contextualSpacing/>
    </w:pPr>
    <w:rPr>
      <w:rFonts w:ascii="Arial" w:hAnsi="Arial" w:cs="Arial"/>
      <w:sz w:val="22"/>
      <w:szCs w:val="22"/>
      <w:lang w:eastAsia="en-US"/>
    </w:rPr>
  </w:style>
  <w:style w:type="character" w:styleId="GesichteterLink">
    <w:name w:val="FollowedHyperlink"/>
    <w:basedOn w:val="Absatzstandardschriftart"/>
    <w:uiPriority w:val="99"/>
    <w:semiHidden/>
    <w:rsid w:val="001A4F0F"/>
    <w:rPr>
      <w:color w:val="800080"/>
      <w:u w:val="single"/>
    </w:rPr>
  </w:style>
  <w:style w:type="character" w:styleId="Kommentarzeichen">
    <w:name w:val="annotation reference"/>
    <w:basedOn w:val="Absatzstandardschriftart"/>
    <w:uiPriority w:val="99"/>
    <w:semiHidden/>
    <w:rsid w:val="0024593D"/>
    <w:rPr>
      <w:sz w:val="16"/>
      <w:szCs w:val="16"/>
    </w:rPr>
  </w:style>
  <w:style w:type="paragraph" w:styleId="Kommentartext">
    <w:name w:val="annotation text"/>
    <w:basedOn w:val="Standard"/>
    <w:link w:val="KommentartextZeichen"/>
    <w:uiPriority w:val="99"/>
    <w:semiHidden/>
    <w:rsid w:val="0024593D"/>
    <w:rPr>
      <w:sz w:val="20"/>
      <w:szCs w:val="20"/>
    </w:rPr>
  </w:style>
  <w:style w:type="character" w:customStyle="1" w:styleId="KommentartextZeichen">
    <w:name w:val="Kommentartext Zeichen"/>
    <w:basedOn w:val="Absatzstandardschriftart"/>
    <w:link w:val="Kommentartext"/>
    <w:uiPriority w:val="99"/>
    <w:semiHidden/>
    <w:rsid w:val="00692C37"/>
    <w:rPr>
      <w:rFonts w:cs="Cambria"/>
      <w:sz w:val="20"/>
      <w:szCs w:val="20"/>
    </w:rPr>
  </w:style>
  <w:style w:type="paragraph" w:styleId="Kommentarthema">
    <w:name w:val="annotation subject"/>
    <w:basedOn w:val="Kommentartext"/>
    <w:next w:val="Kommentartext"/>
    <w:link w:val="KommentarthemaZeichen"/>
    <w:uiPriority w:val="99"/>
    <w:semiHidden/>
    <w:rsid w:val="0024593D"/>
    <w:rPr>
      <w:b/>
      <w:bCs/>
    </w:rPr>
  </w:style>
  <w:style w:type="character" w:customStyle="1" w:styleId="KommentarthemaZeichen">
    <w:name w:val="Kommentarthema Zeichen"/>
    <w:basedOn w:val="KommentartextZeichen"/>
    <w:link w:val="Kommentarthema"/>
    <w:uiPriority w:val="99"/>
    <w:semiHidden/>
    <w:rsid w:val="00692C37"/>
    <w:rPr>
      <w:rFonts w:cs="Cambr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00F"/>
    <w:rPr>
      <w:rFonts w:cs="Cambr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rsid w:val="005E77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E77FE"/>
    <w:rPr>
      <w:rFonts w:ascii="Lucida Grande" w:hAnsi="Lucida Grande" w:cs="Lucida Grande"/>
      <w:sz w:val="18"/>
      <w:szCs w:val="18"/>
    </w:rPr>
  </w:style>
  <w:style w:type="paragraph" w:styleId="Kopfzeile">
    <w:name w:val="header"/>
    <w:basedOn w:val="Standard"/>
    <w:link w:val="KopfzeileZeichen"/>
    <w:uiPriority w:val="99"/>
    <w:rsid w:val="00923F7D"/>
    <w:pPr>
      <w:tabs>
        <w:tab w:val="center" w:pos="4536"/>
        <w:tab w:val="right" w:pos="9072"/>
      </w:tabs>
    </w:pPr>
  </w:style>
  <w:style w:type="character" w:customStyle="1" w:styleId="KopfzeileZeichen">
    <w:name w:val="Kopfzeile Zeichen"/>
    <w:basedOn w:val="Absatzstandardschriftart"/>
    <w:link w:val="Kopfzeile"/>
    <w:uiPriority w:val="99"/>
    <w:rsid w:val="00923F7D"/>
  </w:style>
  <w:style w:type="paragraph" w:styleId="Fuzeile">
    <w:name w:val="footer"/>
    <w:basedOn w:val="Standard"/>
    <w:link w:val="FuzeileZeichen"/>
    <w:uiPriority w:val="99"/>
    <w:rsid w:val="00923F7D"/>
    <w:pPr>
      <w:tabs>
        <w:tab w:val="center" w:pos="4536"/>
        <w:tab w:val="right" w:pos="9072"/>
      </w:tabs>
    </w:pPr>
  </w:style>
  <w:style w:type="character" w:customStyle="1" w:styleId="FuzeileZeichen">
    <w:name w:val="Fußzeile Zeichen"/>
    <w:basedOn w:val="Absatzstandardschriftart"/>
    <w:link w:val="Fuzeile"/>
    <w:uiPriority w:val="99"/>
    <w:rsid w:val="00923F7D"/>
  </w:style>
  <w:style w:type="character" w:styleId="Link">
    <w:name w:val="Hyperlink"/>
    <w:basedOn w:val="Absatzstandardschriftart"/>
    <w:uiPriority w:val="99"/>
    <w:rsid w:val="00923F7D"/>
    <w:rPr>
      <w:color w:val="0000FF"/>
      <w:u w:val="single"/>
    </w:rPr>
  </w:style>
  <w:style w:type="character" w:styleId="Seitenzahl">
    <w:name w:val="page number"/>
    <w:basedOn w:val="Absatzstandardschriftart"/>
    <w:uiPriority w:val="99"/>
    <w:semiHidden/>
    <w:rsid w:val="00923F7D"/>
  </w:style>
  <w:style w:type="table" w:styleId="HelleSchattierung-Akzent1">
    <w:name w:val="Light Shading Accent 1"/>
    <w:basedOn w:val="NormaleTabelle"/>
    <w:uiPriority w:val="99"/>
    <w:rsid w:val="002B48D8"/>
    <w:rPr>
      <w:rFonts w:cs="Cambri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99"/>
    <w:qFormat/>
    <w:rsid w:val="00776A0B"/>
    <w:pPr>
      <w:ind w:left="720"/>
      <w:contextualSpacing/>
    </w:pPr>
    <w:rPr>
      <w:rFonts w:ascii="Arial" w:hAnsi="Arial" w:cs="Arial"/>
      <w:sz w:val="22"/>
      <w:szCs w:val="22"/>
      <w:lang w:eastAsia="en-US"/>
    </w:rPr>
  </w:style>
  <w:style w:type="character" w:styleId="GesichteterLink">
    <w:name w:val="FollowedHyperlink"/>
    <w:basedOn w:val="Absatzstandardschriftart"/>
    <w:uiPriority w:val="99"/>
    <w:semiHidden/>
    <w:rsid w:val="001A4F0F"/>
    <w:rPr>
      <w:color w:val="800080"/>
      <w:u w:val="single"/>
    </w:rPr>
  </w:style>
  <w:style w:type="character" w:styleId="Kommentarzeichen">
    <w:name w:val="annotation reference"/>
    <w:basedOn w:val="Absatzstandardschriftart"/>
    <w:uiPriority w:val="99"/>
    <w:semiHidden/>
    <w:rsid w:val="0024593D"/>
    <w:rPr>
      <w:sz w:val="16"/>
      <w:szCs w:val="16"/>
    </w:rPr>
  </w:style>
  <w:style w:type="paragraph" w:styleId="Kommentartext">
    <w:name w:val="annotation text"/>
    <w:basedOn w:val="Standard"/>
    <w:link w:val="KommentartextZeichen"/>
    <w:uiPriority w:val="99"/>
    <w:semiHidden/>
    <w:rsid w:val="0024593D"/>
    <w:rPr>
      <w:sz w:val="20"/>
      <w:szCs w:val="20"/>
    </w:rPr>
  </w:style>
  <w:style w:type="character" w:customStyle="1" w:styleId="KommentartextZeichen">
    <w:name w:val="Kommentartext Zeichen"/>
    <w:basedOn w:val="Absatzstandardschriftart"/>
    <w:link w:val="Kommentartext"/>
    <w:uiPriority w:val="99"/>
    <w:semiHidden/>
    <w:rsid w:val="00692C37"/>
    <w:rPr>
      <w:rFonts w:cs="Cambria"/>
      <w:sz w:val="20"/>
      <w:szCs w:val="20"/>
    </w:rPr>
  </w:style>
  <w:style w:type="paragraph" w:styleId="Kommentarthema">
    <w:name w:val="annotation subject"/>
    <w:basedOn w:val="Kommentartext"/>
    <w:next w:val="Kommentartext"/>
    <w:link w:val="KommentarthemaZeichen"/>
    <w:uiPriority w:val="99"/>
    <w:semiHidden/>
    <w:rsid w:val="0024593D"/>
    <w:rPr>
      <w:b/>
      <w:bCs/>
    </w:rPr>
  </w:style>
  <w:style w:type="character" w:customStyle="1" w:styleId="KommentarthemaZeichen">
    <w:name w:val="Kommentarthema Zeichen"/>
    <w:basedOn w:val="KommentartextZeichen"/>
    <w:link w:val="Kommentarthema"/>
    <w:uiPriority w:val="99"/>
    <w:semiHidden/>
    <w:rsid w:val="00692C37"/>
    <w:rPr>
      <w:rFonts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yperlink" Target="http://www.studienstiftung-huette-stuttgart.de"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header" Target="header3.xml"/><Relationship Id="rId8" Type="http://schemas.openxmlformats.org/officeDocument/2006/relationships/hyperlink" Target="http://www.huette-stuttgart.de" TargetMode="External"/><Relationship Id="rId13" Type="http://schemas.openxmlformats.org/officeDocument/2006/relationships/header" Target="header2.xml"/><Relationship Id="rId10" Type="http://schemas.openxmlformats.org/officeDocument/2006/relationships/hyperlink" Target="mailto:berthold.doerrich@studienstiftung-huette-stuttgart.de" TargetMode="External"/><Relationship Id="rId5" Type="http://schemas.openxmlformats.org/officeDocument/2006/relationships/webSettings" Target="webSettings.xml"/><Relationship Id="rId15" Type="http://schemas.openxmlformats.org/officeDocument/2006/relationships/footer" Target="footer2.xml"/><Relationship Id="rId12" Type="http://schemas.openxmlformats.org/officeDocument/2006/relationships/header" Target="header1.xml"/><Relationship Id="rId17" Type="http://schemas.openxmlformats.org/officeDocument/2006/relationships/footer" Target="footer3.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studienstiftung-huette-stuttgart.de" TargetMode="External"/><Relationship Id="rId3" Type="http://schemas.microsoft.com/office/2007/relationships/stylesWithEffects" Target="stylesWithEffects.xml"/><Relationship Id="rId1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5062</Characters>
  <Application>Microsoft Macintosh Word</Application>
  <DocSecurity>0</DocSecurity>
  <Lines>42</Lines>
  <Paragraphs>11</Paragraphs>
  <ScaleCrop>false</ScaleCrop>
  <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MITTEILUNG – zur sofortigen Veröffentlichung</dc:title>
  <dc:subject/>
  <dc:creator>Office 2004 Test Drive-Benutzer</dc:creator>
  <cp:keywords/>
  <dc:description/>
  <cp:lastModifiedBy>Office 2004 Test Drive-Benutzer</cp:lastModifiedBy>
  <cp:revision>2</cp:revision>
  <cp:lastPrinted>2011-02-02T05:07:00Z</cp:lastPrinted>
  <dcterms:created xsi:type="dcterms:W3CDTF">2011-06-23T06:00:00Z</dcterms:created>
  <dcterms:modified xsi:type="dcterms:W3CDTF">2011-06-23T06:00:00Z</dcterms:modified>
</cp:coreProperties>
</file>